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990"/>
        <w:tblW w:w="9889" w:type="dxa"/>
        <w:tblLook w:val="0000"/>
      </w:tblPr>
      <w:tblGrid>
        <w:gridCol w:w="3936"/>
        <w:gridCol w:w="5953"/>
      </w:tblGrid>
      <w:tr w:rsidR="003F1E6A" w:rsidRPr="00BF09E4" w:rsidTr="00B50F41">
        <w:tc>
          <w:tcPr>
            <w:tcW w:w="9889" w:type="dxa"/>
            <w:gridSpan w:val="2"/>
          </w:tcPr>
          <w:p w:rsidR="003F1E6A" w:rsidRPr="00BF09E4" w:rsidRDefault="003F1E6A" w:rsidP="00BF09E4">
            <w:pPr>
              <w:pStyle w:val="Title"/>
              <w:spacing w:before="120" w:after="120"/>
              <w:jc w:val="both"/>
              <w:rPr>
                <w:rFonts w:ascii="Tahoma" w:eastAsia="Arial Unicode MS" w:hAnsi="Tahoma" w:cs="Tahoma"/>
                <w:sz w:val="20"/>
              </w:rPr>
            </w:pPr>
          </w:p>
        </w:tc>
      </w:tr>
      <w:tr w:rsidR="003F1E6A" w:rsidRPr="00301CC1" w:rsidTr="00715F0F">
        <w:trPr>
          <w:trHeight w:val="369"/>
        </w:trPr>
        <w:tc>
          <w:tcPr>
            <w:tcW w:w="3936" w:type="dxa"/>
          </w:tcPr>
          <w:p w:rsidR="00715F0F" w:rsidRDefault="00BF09E4" w:rsidP="00715F0F">
            <w:pPr>
              <w:spacing w:line="288" w:lineRule="auto"/>
              <w:rPr>
                <w:rFonts w:ascii="Tahoma" w:eastAsia="Arial Unicode MS" w:hAnsi="Tahoma" w:cs="Tahoma"/>
                <w:color w:val="000000"/>
                <w:sz w:val="20"/>
                <w:szCs w:val="20"/>
              </w:rPr>
            </w:pPr>
            <w:r w:rsidRPr="00301CC1">
              <w:rPr>
                <w:rFonts w:ascii="Tahoma" w:eastAsia="Arial Unicode MS" w:hAnsi="Tahoma" w:cs="Tahoma"/>
                <w:color w:val="000000"/>
                <w:sz w:val="20"/>
                <w:szCs w:val="20"/>
              </w:rPr>
              <w:t>C</w:t>
            </w:r>
            <w:r w:rsidR="00715F0F">
              <w:rPr>
                <w:rFonts w:ascii="Tahoma" w:eastAsia="Arial Unicode MS" w:hAnsi="Tahoma" w:cs="Tahoma"/>
                <w:color w:val="000000"/>
                <w:sz w:val="20"/>
                <w:szCs w:val="20"/>
              </w:rPr>
              <w:t xml:space="preserve">ÔNG TY </w:t>
            </w:r>
            <w:r w:rsidRPr="00301CC1">
              <w:rPr>
                <w:rFonts w:ascii="Tahoma" w:eastAsia="Arial Unicode MS" w:hAnsi="Tahoma" w:cs="Tahoma"/>
                <w:color w:val="000000"/>
                <w:sz w:val="20"/>
                <w:szCs w:val="20"/>
              </w:rPr>
              <w:t>C</w:t>
            </w:r>
            <w:r w:rsidR="00715F0F">
              <w:rPr>
                <w:rFonts w:ascii="Tahoma" w:eastAsia="Arial Unicode MS" w:hAnsi="Tahoma" w:cs="Tahoma"/>
                <w:color w:val="000000"/>
                <w:sz w:val="20"/>
                <w:szCs w:val="20"/>
              </w:rPr>
              <w:t xml:space="preserve">Ổ </w:t>
            </w:r>
            <w:r w:rsidRPr="00301CC1">
              <w:rPr>
                <w:rFonts w:ascii="Tahoma" w:eastAsia="Arial Unicode MS" w:hAnsi="Tahoma" w:cs="Tahoma"/>
                <w:color w:val="000000"/>
                <w:sz w:val="20"/>
                <w:szCs w:val="20"/>
              </w:rPr>
              <w:t>P</w:t>
            </w:r>
            <w:r w:rsidR="00715F0F">
              <w:rPr>
                <w:rFonts w:ascii="Tahoma" w:eastAsia="Arial Unicode MS" w:hAnsi="Tahoma" w:cs="Tahoma"/>
                <w:color w:val="000000"/>
                <w:sz w:val="20"/>
                <w:szCs w:val="20"/>
              </w:rPr>
              <w:t>HẦN</w:t>
            </w:r>
          </w:p>
          <w:p w:rsidR="003F1E6A" w:rsidRPr="00301CC1" w:rsidRDefault="00BF09E4" w:rsidP="00715F0F">
            <w:pPr>
              <w:spacing w:line="288" w:lineRule="auto"/>
              <w:rPr>
                <w:rFonts w:ascii="Tahoma" w:eastAsia="Arial Unicode MS" w:hAnsi="Tahoma" w:cs="Tahoma"/>
                <w:b w:val="0"/>
                <w:color w:val="000000"/>
                <w:sz w:val="20"/>
                <w:szCs w:val="20"/>
              </w:rPr>
            </w:pPr>
            <w:r w:rsidRPr="00301CC1">
              <w:rPr>
                <w:rFonts w:ascii="Tahoma" w:eastAsia="Arial Unicode MS" w:hAnsi="Tahoma" w:cs="Tahoma"/>
                <w:color w:val="000000"/>
                <w:sz w:val="20"/>
                <w:szCs w:val="20"/>
              </w:rPr>
              <w:t xml:space="preserve"> CHỨNG KHOÁN MARITIME BANK</w:t>
            </w:r>
          </w:p>
        </w:tc>
        <w:tc>
          <w:tcPr>
            <w:tcW w:w="5953" w:type="dxa"/>
          </w:tcPr>
          <w:p w:rsidR="003F1E6A" w:rsidRPr="00715F0F" w:rsidRDefault="003F1E6A" w:rsidP="001B2DD7">
            <w:pPr>
              <w:pStyle w:val="Heading8"/>
              <w:spacing w:line="288" w:lineRule="auto"/>
              <w:jc w:val="center"/>
              <w:rPr>
                <w:rFonts w:ascii="Tahoma" w:eastAsia="Arial Unicode MS" w:hAnsi="Tahoma" w:cs="Tahoma"/>
                <w:b w:val="0"/>
                <w:color w:val="000000"/>
                <w:sz w:val="20"/>
                <w:szCs w:val="20"/>
              </w:rPr>
            </w:pPr>
            <w:r w:rsidRPr="00715F0F">
              <w:rPr>
                <w:rFonts w:ascii="Tahoma" w:eastAsia="Arial Unicode MS" w:hAnsi="Tahoma" w:cs="Tahoma"/>
                <w:b w:val="0"/>
                <w:color w:val="000000"/>
                <w:sz w:val="20"/>
                <w:szCs w:val="20"/>
              </w:rPr>
              <w:t>CỘNG HÒA XÃ HỘI CHỦ NGHĨA VIỆT NAM</w:t>
            </w:r>
          </w:p>
          <w:p w:rsidR="003F1E6A" w:rsidRPr="00715F0F" w:rsidRDefault="003F1E6A" w:rsidP="00715F0F">
            <w:pPr>
              <w:spacing w:line="288" w:lineRule="auto"/>
              <w:rPr>
                <w:rFonts w:ascii="Tahoma" w:eastAsia="Arial Unicode MS" w:hAnsi="Tahoma" w:cs="Tahoma"/>
                <w:color w:val="000000"/>
                <w:sz w:val="20"/>
                <w:szCs w:val="20"/>
              </w:rPr>
            </w:pPr>
            <w:r w:rsidRPr="00715F0F">
              <w:rPr>
                <w:rFonts w:ascii="Tahoma" w:eastAsia="Arial Unicode MS" w:hAnsi="Tahoma" w:cs="Tahoma"/>
                <w:color w:val="000000"/>
                <w:sz w:val="20"/>
                <w:szCs w:val="20"/>
              </w:rPr>
              <w:t xml:space="preserve">Độc lập </w:t>
            </w:r>
            <w:r w:rsidR="00715F0F" w:rsidRPr="00715F0F">
              <w:rPr>
                <w:rFonts w:ascii="Tahoma" w:eastAsia="Arial Unicode MS" w:hAnsi="Tahoma" w:cs="Tahoma"/>
                <w:color w:val="000000"/>
                <w:sz w:val="20"/>
                <w:szCs w:val="20"/>
              </w:rPr>
              <w:t>-</w:t>
            </w:r>
            <w:r w:rsidRPr="00715F0F">
              <w:rPr>
                <w:rFonts w:ascii="Tahoma" w:eastAsia="Arial Unicode MS" w:hAnsi="Tahoma" w:cs="Tahoma"/>
                <w:color w:val="000000"/>
                <w:sz w:val="20"/>
                <w:szCs w:val="20"/>
              </w:rPr>
              <w:t xml:space="preserve"> Tự do </w:t>
            </w:r>
            <w:r w:rsidR="00715F0F" w:rsidRPr="00715F0F">
              <w:rPr>
                <w:rFonts w:ascii="Tahoma" w:eastAsia="Arial Unicode MS" w:hAnsi="Tahoma" w:cs="Tahoma"/>
                <w:color w:val="000000"/>
                <w:sz w:val="20"/>
                <w:szCs w:val="20"/>
              </w:rPr>
              <w:t>-</w:t>
            </w:r>
            <w:r w:rsidRPr="00715F0F">
              <w:rPr>
                <w:rFonts w:ascii="Tahoma" w:eastAsia="Arial Unicode MS" w:hAnsi="Tahoma" w:cs="Tahoma"/>
                <w:color w:val="000000"/>
                <w:sz w:val="20"/>
                <w:szCs w:val="20"/>
              </w:rPr>
              <w:t xml:space="preserve"> Hạnh phúc</w:t>
            </w:r>
          </w:p>
        </w:tc>
      </w:tr>
      <w:tr w:rsidR="003F1E6A" w:rsidRPr="00301CC1" w:rsidTr="00715F0F">
        <w:trPr>
          <w:trHeight w:val="250"/>
        </w:trPr>
        <w:tc>
          <w:tcPr>
            <w:tcW w:w="3936" w:type="dxa"/>
          </w:tcPr>
          <w:p w:rsidR="003F1E6A" w:rsidRPr="00301CC1" w:rsidRDefault="001B2DD7" w:rsidP="00F92FD0">
            <w:pPr>
              <w:spacing w:before="120" w:after="120" w:line="240" w:lineRule="auto"/>
              <w:rPr>
                <w:rFonts w:ascii="Tahoma" w:eastAsia="Arial Unicode MS" w:hAnsi="Tahoma" w:cs="Tahoma"/>
                <w:color w:val="000000"/>
                <w:sz w:val="20"/>
                <w:szCs w:val="20"/>
              </w:rPr>
            </w:pPr>
            <w:r w:rsidRPr="00301CC1">
              <w:rPr>
                <w:rFonts w:ascii="Tahoma" w:eastAsia="Arial Unicode MS" w:hAnsi="Tahoma" w:cs="Tahoma"/>
                <w:b w:val="0"/>
                <w:color w:val="000000"/>
                <w:sz w:val="20"/>
                <w:szCs w:val="20"/>
              </w:rPr>
              <w:t>Số</w:t>
            </w:r>
            <w:r w:rsidR="00CF7765">
              <w:rPr>
                <w:rFonts w:ascii="Tahoma" w:eastAsia="Arial Unicode MS" w:hAnsi="Tahoma" w:cs="Tahoma"/>
                <w:b w:val="0"/>
                <w:color w:val="000000"/>
                <w:sz w:val="20"/>
                <w:szCs w:val="20"/>
              </w:rPr>
              <w:t xml:space="preserve">: </w:t>
            </w:r>
            <w:r w:rsidR="00F92FD0">
              <w:rPr>
                <w:rFonts w:ascii="Tahoma" w:eastAsia="Arial Unicode MS" w:hAnsi="Tahoma" w:cs="Tahoma"/>
                <w:b w:val="0"/>
                <w:color w:val="000000"/>
                <w:sz w:val="20"/>
                <w:szCs w:val="20"/>
              </w:rPr>
              <w:t>261</w:t>
            </w:r>
            <w:r w:rsidR="00F27693">
              <w:rPr>
                <w:rFonts w:ascii="Tahoma" w:eastAsia="Arial Unicode MS" w:hAnsi="Tahoma" w:cs="Tahoma"/>
                <w:b w:val="0"/>
                <w:color w:val="000000"/>
                <w:sz w:val="20"/>
                <w:szCs w:val="20"/>
              </w:rPr>
              <w:t xml:space="preserve"> </w:t>
            </w:r>
            <w:r w:rsidRPr="00301CC1">
              <w:rPr>
                <w:rFonts w:ascii="Tahoma" w:eastAsia="Arial Unicode MS" w:hAnsi="Tahoma" w:cs="Tahoma"/>
                <w:b w:val="0"/>
                <w:color w:val="000000"/>
                <w:sz w:val="20"/>
                <w:szCs w:val="20"/>
              </w:rPr>
              <w:t>/201</w:t>
            </w:r>
            <w:r w:rsidR="00073931">
              <w:rPr>
                <w:rFonts w:ascii="Tahoma" w:eastAsia="Arial Unicode MS" w:hAnsi="Tahoma" w:cs="Tahoma"/>
                <w:b w:val="0"/>
                <w:color w:val="000000"/>
                <w:sz w:val="20"/>
                <w:szCs w:val="20"/>
              </w:rPr>
              <w:t>5</w:t>
            </w:r>
            <w:r w:rsidRPr="00301CC1">
              <w:rPr>
                <w:rFonts w:ascii="Tahoma" w:eastAsia="Arial Unicode MS" w:hAnsi="Tahoma" w:cs="Tahoma"/>
                <w:b w:val="0"/>
                <w:color w:val="000000"/>
                <w:sz w:val="20"/>
                <w:szCs w:val="20"/>
              </w:rPr>
              <w:t>/</w:t>
            </w:r>
            <w:r w:rsidR="00F27693">
              <w:rPr>
                <w:rFonts w:ascii="Tahoma" w:eastAsia="Arial Unicode MS" w:hAnsi="Tahoma" w:cs="Tahoma"/>
                <w:b w:val="0"/>
                <w:color w:val="000000"/>
                <w:sz w:val="20"/>
                <w:szCs w:val="20"/>
              </w:rPr>
              <w:t>BC</w:t>
            </w:r>
            <w:r w:rsidRPr="00301CC1">
              <w:rPr>
                <w:rFonts w:ascii="Tahoma" w:eastAsia="Arial Unicode MS" w:hAnsi="Tahoma" w:cs="Tahoma"/>
                <w:b w:val="0"/>
                <w:color w:val="000000"/>
                <w:sz w:val="20"/>
                <w:szCs w:val="20"/>
              </w:rPr>
              <w:t>-MSBS</w:t>
            </w:r>
          </w:p>
        </w:tc>
        <w:tc>
          <w:tcPr>
            <w:tcW w:w="5953" w:type="dxa"/>
          </w:tcPr>
          <w:p w:rsidR="003F1E6A" w:rsidRPr="00301CC1" w:rsidRDefault="003F1E6A" w:rsidP="00BF09E4">
            <w:pPr>
              <w:spacing w:before="120" w:after="120" w:line="240" w:lineRule="auto"/>
              <w:rPr>
                <w:rFonts w:ascii="Tahoma" w:eastAsia="Arial Unicode MS" w:hAnsi="Tahoma" w:cs="Tahoma"/>
                <w:color w:val="000000"/>
                <w:sz w:val="16"/>
                <w:szCs w:val="20"/>
              </w:rPr>
            </w:pPr>
          </w:p>
        </w:tc>
      </w:tr>
      <w:tr w:rsidR="003F1E6A" w:rsidRPr="00301CC1" w:rsidTr="00715F0F">
        <w:tc>
          <w:tcPr>
            <w:tcW w:w="3936" w:type="dxa"/>
          </w:tcPr>
          <w:p w:rsidR="003F1E6A" w:rsidRPr="00301CC1" w:rsidRDefault="003F1E6A" w:rsidP="00BF09E4">
            <w:pPr>
              <w:spacing w:before="120" w:after="120" w:line="240" w:lineRule="auto"/>
              <w:jc w:val="both"/>
              <w:rPr>
                <w:rFonts w:ascii="Tahoma" w:eastAsia="Arial Unicode MS" w:hAnsi="Tahoma" w:cs="Tahoma"/>
                <w:b w:val="0"/>
                <w:color w:val="000000"/>
                <w:sz w:val="20"/>
                <w:szCs w:val="20"/>
              </w:rPr>
            </w:pPr>
          </w:p>
        </w:tc>
        <w:tc>
          <w:tcPr>
            <w:tcW w:w="5953" w:type="dxa"/>
          </w:tcPr>
          <w:p w:rsidR="003F1E6A" w:rsidRPr="00301CC1" w:rsidRDefault="004F24B9" w:rsidP="00F92FD0">
            <w:pPr>
              <w:jc w:val="right"/>
              <w:rPr>
                <w:rFonts w:ascii="Tahoma" w:hAnsi="Tahoma" w:cs="Tahoma"/>
                <w:b w:val="0"/>
                <w:i/>
                <w:sz w:val="20"/>
                <w:szCs w:val="20"/>
              </w:rPr>
            </w:pPr>
            <w:r w:rsidRPr="00301CC1">
              <w:rPr>
                <w:rFonts w:ascii="Tahoma" w:hAnsi="Tahoma" w:cs="Tahoma"/>
                <w:b w:val="0"/>
                <w:i/>
                <w:sz w:val="20"/>
                <w:szCs w:val="20"/>
              </w:rPr>
              <w:t>Hà Nội</w:t>
            </w:r>
            <w:r w:rsidR="00C01986" w:rsidRPr="00301CC1">
              <w:rPr>
                <w:rFonts w:ascii="Tahoma" w:hAnsi="Tahoma" w:cs="Tahoma"/>
                <w:b w:val="0"/>
                <w:i/>
                <w:sz w:val="20"/>
                <w:szCs w:val="20"/>
              </w:rPr>
              <w:t xml:space="preserve">, ngày </w:t>
            </w:r>
            <w:r w:rsidR="00F92FD0">
              <w:rPr>
                <w:rFonts w:ascii="Tahoma" w:hAnsi="Tahoma" w:cs="Tahoma"/>
                <w:b w:val="0"/>
                <w:i/>
                <w:sz w:val="20"/>
                <w:szCs w:val="20"/>
              </w:rPr>
              <w:t>28</w:t>
            </w:r>
            <w:r w:rsidR="003F1E6A" w:rsidRPr="00301CC1">
              <w:rPr>
                <w:rFonts w:ascii="Tahoma" w:hAnsi="Tahoma" w:cs="Tahoma"/>
                <w:b w:val="0"/>
                <w:i/>
                <w:sz w:val="20"/>
                <w:szCs w:val="20"/>
              </w:rPr>
              <w:t xml:space="preserve"> tháng</w:t>
            </w:r>
            <w:r w:rsidRPr="00301CC1">
              <w:rPr>
                <w:rFonts w:ascii="Tahoma" w:hAnsi="Tahoma" w:cs="Tahoma"/>
                <w:b w:val="0"/>
                <w:i/>
                <w:sz w:val="20"/>
                <w:szCs w:val="20"/>
              </w:rPr>
              <w:t xml:space="preserve"> </w:t>
            </w:r>
            <w:r w:rsidR="00F92FD0">
              <w:rPr>
                <w:rFonts w:ascii="Tahoma" w:hAnsi="Tahoma" w:cs="Tahoma"/>
                <w:b w:val="0"/>
                <w:i/>
                <w:sz w:val="20"/>
                <w:szCs w:val="20"/>
              </w:rPr>
              <w:t>07</w:t>
            </w:r>
            <w:r w:rsidRPr="00301CC1">
              <w:rPr>
                <w:rFonts w:ascii="Tahoma" w:hAnsi="Tahoma" w:cs="Tahoma"/>
                <w:b w:val="0"/>
                <w:i/>
                <w:sz w:val="20"/>
                <w:szCs w:val="20"/>
              </w:rPr>
              <w:t xml:space="preserve"> </w:t>
            </w:r>
            <w:r w:rsidR="003F1E6A" w:rsidRPr="00301CC1">
              <w:rPr>
                <w:rFonts w:ascii="Tahoma" w:hAnsi="Tahoma" w:cs="Tahoma"/>
                <w:b w:val="0"/>
                <w:i/>
                <w:sz w:val="20"/>
                <w:szCs w:val="20"/>
              </w:rPr>
              <w:t>năm</w:t>
            </w:r>
            <w:r w:rsidRPr="00301CC1">
              <w:rPr>
                <w:rFonts w:ascii="Tahoma" w:hAnsi="Tahoma" w:cs="Tahoma"/>
                <w:b w:val="0"/>
                <w:i/>
                <w:sz w:val="20"/>
                <w:szCs w:val="20"/>
              </w:rPr>
              <w:t xml:space="preserve"> 201</w:t>
            </w:r>
            <w:r w:rsidR="00073931">
              <w:rPr>
                <w:rFonts w:ascii="Tahoma" w:hAnsi="Tahoma" w:cs="Tahoma"/>
                <w:b w:val="0"/>
                <w:i/>
                <w:sz w:val="20"/>
                <w:szCs w:val="20"/>
              </w:rPr>
              <w:t>5</w:t>
            </w:r>
          </w:p>
        </w:tc>
      </w:tr>
    </w:tbl>
    <w:p w:rsidR="003F1E6A" w:rsidRPr="00301CC1" w:rsidRDefault="00B50F41" w:rsidP="00301CC1">
      <w:pPr>
        <w:spacing w:before="240"/>
        <w:rPr>
          <w:rFonts w:ascii="Tahoma" w:hAnsi="Tahoma" w:cs="Tahoma"/>
        </w:rPr>
      </w:pPr>
      <w:r w:rsidRPr="00301CC1">
        <w:rPr>
          <w:rFonts w:ascii="Tahoma" w:hAnsi="Tahoma" w:cs="Tahoma"/>
        </w:rPr>
        <w:t xml:space="preserve">BÁO CÁO </w:t>
      </w:r>
      <w:r w:rsidR="003F1E6A" w:rsidRPr="00301CC1">
        <w:rPr>
          <w:rFonts w:ascii="Tahoma" w:hAnsi="Tahoma" w:cs="Tahoma"/>
        </w:rPr>
        <w:t>TÌNH HÌNH QUẢN TRỊ CÔNG TY</w:t>
      </w:r>
    </w:p>
    <w:p w:rsidR="003F1E6A" w:rsidRPr="00301CC1" w:rsidRDefault="003F1E6A" w:rsidP="00B50F41">
      <w:pPr>
        <w:pStyle w:val="Title"/>
        <w:spacing w:before="120" w:after="120"/>
        <w:rPr>
          <w:rFonts w:ascii="Tahoma" w:eastAsia="Arial Unicode MS" w:hAnsi="Tahoma" w:cs="Tahoma"/>
          <w:color w:val="000000"/>
          <w:sz w:val="20"/>
        </w:rPr>
      </w:pPr>
      <w:r w:rsidRPr="00301CC1">
        <w:rPr>
          <w:rFonts w:ascii="Tahoma" w:eastAsia="Arial Unicode MS" w:hAnsi="Tahoma" w:cs="Tahoma"/>
          <w:color w:val="000000"/>
          <w:sz w:val="20"/>
        </w:rPr>
        <w:t>(</w:t>
      </w:r>
      <w:r w:rsidR="00252B00">
        <w:rPr>
          <w:rFonts w:ascii="Tahoma" w:eastAsia="Arial Unicode MS" w:hAnsi="Tahoma" w:cs="Tahoma"/>
          <w:color w:val="000000"/>
          <w:sz w:val="20"/>
        </w:rPr>
        <w:t xml:space="preserve">6 tháng đầu năm </w:t>
      </w:r>
      <w:r w:rsidR="00DD2803" w:rsidRPr="00301CC1">
        <w:rPr>
          <w:rFonts w:ascii="Tahoma" w:eastAsia="Arial Unicode MS" w:hAnsi="Tahoma" w:cs="Tahoma"/>
          <w:color w:val="000000"/>
          <w:sz w:val="20"/>
        </w:rPr>
        <w:t>201</w:t>
      </w:r>
      <w:r w:rsidR="00073931">
        <w:rPr>
          <w:rFonts w:ascii="Tahoma" w:eastAsia="Arial Unicode MS" w:hAnsi="Tahoma" w:cs="Tahoma"/>
          <w:color w:val="000000"/>
          <w:sz w:val="20"/>
        </w:rPr>
        <w:t>5</w:t>
      </w:r>
      <w:r w:rsidRPr="00301CC1">
        <w:rPr>
          <w:rFonts w:ascii="Tahoma" w:eastAsia="Arial Unicode MS" w:hAnsi="Tahoma" w:cs="Tahoma"/>
          <w:color w:val="000000"/>
          <w:sz w:val="20"/>
        </w:rPr>
        <w:t>)</w:t>
      </w:r>
    </w:p>
    <w:p w:rsidR="003F1E6A" w:rsidRPr="00301CC1" w:rsidRDefault="003F1E6A" w:rsidP="00B50F41">
      <w:pPr>
        <w:pStyle w:val="Title"/>
        <w:spacing w:before="120" w:after="120"/>
        <w:jc w:val="both"/>
        <w:rPr>
          <w:rFonts w:ascii="Tahoma" w:eastAsia="Arial Unicode MS" w:hAnsi="Tahoma" w:cs="Tahoma"/>
          <w:color w:val="000000"/>
          <w:sz w:val="10"/>
        </w:rPr>
      </w:pPr>
    </w:p>
    <w:tbl>
      <w:tblPr>
        <w:tblW w:w="8476" w:type="dxa"/>
        <w:tblInd w:w="1809" w:type="dxa"/>
        <w:tblLayout w:type="fixed"/>
        <w:tblLook w:val="04A0"/>
      </w:tblPr>
      <w:tblGrid>
        <w:gridCol w:w="1276"/>
        <w:gridCol w:w="7200"/>
      </w:tblGrid>
      <w:tr w:rsidR="003F1E6A" w:rsidRPr="00301CC1" w:rsidTr="00127F8C">
        <w:trPr>
          <w:trHeight w:val="293"/>
        </w:trPr>
        <w:tc>
          <w:tcPr>
            <w:tcW w:w="1276" w:type="dxa"/>
          </w:tcPr>
          <w:p w:rsidR="003F1E6A" w:rsidRPr="00715F0F" w:rsidRDefault="003F1E6A" w:rsidP="00BF09E4">
            <w:pPr>
              <w:spacing w:before="120" w:after="120" w:line="240" w:lineRule="auto"/>
              <w:jc w:val="both"/>
              <w:rPr>
                <w:rFonts w:ascii="Tahoma" w:eastAsia="Arial Unicode MS" w:hAnsi="Tahoma" w:cs="Tahoma"/>
                <w:color w:val="000000"/>
                <w:sz w:val="20"/>
                <w:szCs w:val="20"/>
              </w:rPr>
            </w:pPr>
            <w:r w:rsidRPr="00715F0F">
              <w:rPr>
                <w:rFonts w:ascii="Tahoma" w:eastAsia="Arial Unicode MS" w:hAnsi="Tahoma" w:cs="Tahoma"/>
                <w:color w:val="000000"/>
                <w:sz w:val="20"/>
                <w:szCs w:val="20"/>
              </w:rPr>
              <w:t>Kính gửi:</w:t>
            </w:r>
          </w:p>
        </w:tc>
        <w:tc>
          <w:tcPr>
            <w:tcW w:w="7200" w:type="dxa"/>
          </w:tcPr>
          <w:p w:rsidR="003F1E6A" w:rsidRPr="00715F0F" w:rsidRDefault="003F1E6A" w:rsidP="00BF09E4">
            <w:pPr>
              <w:numPr>
                <w:ilvl w:val="0"/>
                <w:numId w:val="1"/>
              </w:numPr>
              <w:spacing w:before="120" w:after="120" w:line="240" w:lineRule="auto"/>
              <w:jc w:val="both"/>
              <w:rPr>
                <w:rFonts w:ascii="Tahoma" w:eastAsia="Arial Unicode MS" w:hAnsi="Tahoma" w:cs="Tahoma"/>
                <w:color w:val="000000"/>
                <w:sz w:val="20"/>
                <w:szCs w:val="20"/>
              </w:rPr>
            </w:pPr>
            <w:r w:rsidRPr="00715F0F">
              <w:rPr>
                <w:rFonts w:ascii="Tahoma" w:eastAsia="Arial Unicode MS" w:hAnsi="Tahoma" w:cs="Tahoma"/>
                <w:color w:val="000000"/>
                <w:sz w:val="20"/>
                <w:szCs w:val="20"/>
              </w:rPr>
              <w:t xml:space="preserve"> Ủy ban Chứng khoán Nhà nước</w:t>
            </w:r>
          </w:p>
          <w:p w:rsidR="003F1E6A" w:rsidRPr="00715F0F" w:rsidRDefault="003F1E6A" w:rsidP="00BF09E4">
            <w:pPr>
              <w:numPr>
                <w:ilvl w:val="0"/>
                <w:numId w:val="1"/>
              </w:numPr>
              <w:spacing w:before="120" w:after="120" w:line="240" w:lineRule="auto"/>
              <w:jc w:val="both"/>
              <w:rPr>
                <w:rFonts w:ascii="Tahoma" w:eastAsia="Arial Unicode MS" w:hAnsi="Tahoma" w:cs="Tahoma"/>
                <w:bCs/>
                <w:color w:val="000000"/>
                <w:sz w:val="20"/>
                <w:szCs w:val="20"/>
              </w:rPr>
            </w:pPr>
            <w:r w:rsidRPr="00715F0F">
              <w:rPr>
                <w:rFonts w:ascii="Tahoma" w:eastAsia="Arial Unicode MS" w:hAnsi="Tahoma" w:cs="Tahoma"/>
                <w:bCs/>
                <w:color w:val="000000"/>
                <w:sz w:val="20"/>
                <w:szCs w:val="20"/>
              </w:rPr>
              <w:t xml:space="preserve"> Sở Giao dịch Chứng khoán Hà Nội</w:t>
            </w:r>
          </w:p>
          <w:p w:rsidR="003F1E6A" w:rsidRPr="00715F0F" w:rsidRDefault="00A76CB8" w:rsidP="00BF09E4">
            <w:pPr>
              <w:numPr>
                <w:ilvl w:val="0"/>
                <w:numId w:val="1"/>
              </w:numPr>
              <w:spacing w:before="120" w:after="120" w:line="240" w:lineRule="auto"/>
              <w:jc w:val="both"/>
              <w:rPr>
                <w:rFonts w:ascii="Tahoma" w:eastAsia="Arial Unicode MS" w:hAnsi="Tahoma" w:cs="Tahoma"/>
                <w:bCs/>
                <w:color w:val="000000"/>
                <w:sz w:val="20"/>
                <w:szCs w:val="20"/>
              </w:rPr>
            </w:pPr>
            <w:r w:rsidRPr="00715F0F">
              <w:rPr>
                <w:rFonts w:ascii="Tahoma" w:eastAsia="Arial Unicode MS" w:hAnsi="Tahoma" w:cs="Tahoma"/>
                <w:bCs/>
                <w:color w:val="000000"/>
                <w:sz w:val="20"/>
                <w:szCs w:val="20"/>
              </w:rPr>
              <w:t xml:space="preserve"> </w:t>
            </w:r>
            <w:r w:rsidR="003F1E6A" w:rsidRPr="00715F0F">
              <w:rPr>
                <w:rFonts w:ascii="Tahoma" w:eastAsia="Arial Unicode MS" w:hAnsi="Tahoma" w:cs="Tahoma"/>
                <w:bCs/>
                <w:color w:val="000000"/>
                <w:sz w:val="20"/>
                <w:szCs w:val="20"/>
              </w:rPr>
              <w:t>Sở Giao dịch Chứng khoán TP Hồ Chí Minh</w:t>
            </w:r>
          </w:p>
        </w:tc>
      </w:tr>
    </w:tbl>
    <w:p w:rsidR="003F1E6A" w:rsidRPr="00301CC1" w:rsidRDefault="003F1E6A" w:rsidP="00BF09E4">
      <w:pPr>
        <w:pStyle w:val="ListParagraph"/>
        <w:numPr>
          <w:ilvl w:val="0"/>
          <w:numId w:val="7"/>
        </w:numPr>
        <w:spacing w:before="120" w:after="120" w:line="240" w:lineRule="auto"/>
        <w:contextualSpacing w:val="0"/>
        <w:jc w:val="both"/>
        <w:rPr>
          <w:rFonts w:ascii="Tahoma" w:eastAsia="Arial Unicode MS" w:hAnsi="Tahoma" w:cs="Tahoma"/>
          <w:b w:val="0"/>
          <w:color w:val="000000"/>
          <w:sz w:val="20"/>
          <w:szCs w:val="20"/>
        </w:rPr>
      </w:pPr>
      <w:r w:rsidRPr="00301CC1">
        <w:rPr>
          <w:rFonts w:ascii="Tahoma" w:eastAsia="Arial Unicode MS" w:hAnsi="Tahoma" w:cs="Tahoma"/>
          <w:color w:val="000000"/>
          <w:sz w:val="20"/>
          <w:szCs w:val="20"/>
        </w:rPr>
        <w:t>Tên công ty: C</w:t>
      </w:r>
      <w:r w:rsidR="00715F0F">
        <w:rPr>
          <w:rFonts w:ascii="Tahoma" w:eastAsia="Arial Unicode MS" w:hAnsi="Tahoma" w:cs="Tahoma"/>
          <w:color w:val="000000"/>
          <w:sz w:val="20"/>
          <w:szCs w:val="20"/>
        </w:rPr>
        <w:t xml:space="preserve">ông ty </w:t>
      </w:r>
      <w:r w:rsidRPr="00301CC1">
        <w:rPr>
          <w:rFonts w:ascii="Tahoma" w:eastAsia="Arial Unicode MS" w:hAnsi="Tahoma" w:cs="Tahoma"/>
          <w:color w:val="000000"/>
          <w:sz w:val="20"/>
          <w:szCs w:val="20"/>
        </w:rPr>
        <w:t xml:space="preserve">CP Chứng khoán Maritime Bank    </w:t>
      </w:r>
      <w:r w:rsidRPr="00301CC1">
        <w:rPr>
          <w:rFonts w:ascii="Tahoma" w:eastAsia="Arial Unicode MS" w:hAnsi="Tahoma" w:cs="Tahoma"/>
          <w:b w:val="0"/>
          <w:color w:val="000000"/>
          <w:sz w:val="20"/>
          <w:szCs w:val="20"/>
        </w:rPr>
        <w:t xml:space="preserve">  </w:t>
      </w:r>
    </w:p>
    <w:p w:rsidR="006C7AC1" w:rsidRPr="00301CC1" w:rsidRDefault="003F1E6A" w:rsidP="00BF09E4">
      <w:pPr>
        <w:pStyle w:val="ListParagraph"/>
        <w:numPr>
          <w:ilvl w:val="0"/>
          <w:numId w:val="7"/>
        </w:numPr>
        <w:spacing w:before="120" w:after="120" w:line="240" w:lineRule="auto"/>
        <w:contextualSpacing w:val="0"/>
        <w:jc w:val="both"/>
        <w:rPr>
          <w:rFonts w:ascii="Tahoma" w:eastAsia="Arial Unicode MS" w:hAnsi="Tahoma" w:cs="Tahoma"/>
          <w:b w:val="0"/>
          <w:color w:val="000000"/>
          <w:sz w:val="20"/>
          <w:szCs w:val="20"/>
        </w:rPr>
      </w:pPr>
      <w:r w:rsidRPr="00301CC1">
        <w:rPr>
          <w:rFonts w:ascii="Tahoma" w:eastAsia="Arial Unicode MS" w:hAnsi="Tahoma" w:cs="Tahoma"/>
          <w:b w:val="0"/>
          <w:color w:val="000000"/>
          <w:sz w:val="20"/>
          <w:szCs w:val="20"/>
        </w:rPr>
        <w:t>Địa chỉ trụ sở chính: Tầ</w:t>
      </w:r>
      <w:r w:rsidR="00715F0F">
        <w:rPr>
          <w:rFonts w:ascii="Tahoma" w:eastAsia="Arial Unicode MS" w:hAnsi="Tahoma" w:cs="Tahoma"/>
          <w:b w:val="0"/>
          <w:color w:val="000000"/>
          <w:sz w:val="20"/>
          <w:szCs w:val="20"/>
        </w:rPr>
        <w:t>ng 1&amp;</w:t>
      </w:r>
      <w:r w:rsidR="00252B00">
        <w:rPr>
          <w:rFonts w:ascii="Tahoma" w:eastAsia="Arial Unicode MS" w:hAnsi="Tahoma" w:cs="Tahoma"/>
          <w:b w:val="0"/>
          <w:color w:val="000000"/>
          <w:sz w:val="20"/>
          <w:szCs w:val="20"/>
        </w:rPr>
        <w:t xml:space="preserve"> tầng </w:t>
      </w:r>
      <w:r w:rsidR="00715F0F">
        <w:rPr>
          <w:rFonts w:ascii="Tahoma" w:eastAsia="Arial Unicode MS" w:hAnsi="Tahoma" w:cs="Tahoma"/>
          <w:b w:val="0"/>
          <w:color w:val="000000"/>
          <w:sz w:val="20"/>
          <w:szCs w:val="20"/>
        </w:rPr>
        <w:t>3 T</w:t>
      </w:r>
      <w:r w:rsidRPr="00301CC1">
        <w:rPr>
          <w:rFonts w:ascii="Tahoma" w:eastAsia="Arial Unicode MS" w:hAnsi="Tahoma" w:cs="Tahoma"/>
          <w:b w:val="0"/>
          <w:color w:val="000000"/>
          <w:sz w:val="20"/>
          <w:szCs w:val="20"/>
        </w:rPr>
        <w:t xml:space="preserve">òa nhà Sky City, 88 Láng Hạ, Đống Đa, Hà Nội        </w:t>
      </w:r>
    </w:p>
    <w:p w:rsidR="003F1E6A" w:rsidRPr="00301CC1" w:rsidRDefault="003F1E6A" w:rsidP="00BF09E4">
      <w:pPr>
        <w:pStyle w:val="ListParagraph"/>
        <w:numPr>
          <w:ilvl w:val="0"/>
          <w:numId w:val="7"/>
        </w:numPr>
        <w:spacing w:before="120" w:after="120" w:line="240" w:lineRule="auto"/>
        <w:contextualSpacing w:val="0"/>
        <w:jc w:val="both"/>
        <w:rPr>
          <w:rFonts w:ascii="Tahoma" w:eastAsia="Arial Unicode MS" w:hAnsi="Tahoma" w:cs="Tahoma"/>
          <w:b w:val="0"/>
          <w:color w:val="000000"/>
          <w:sz w:val="20"/>
          <w:szCs w:val="20"/>
        </w:rPr>
      </w:pPr>
      <w:r w:rsidRPr="00301CC1">
        <w:rPr>
          <w:rFonts w:ascii="Tahoma" w:eastAsia="Arial Unicode MS" w:hAnsi="Tahoma" w:cs="Tahoma"/>
          <w:b w:val="0"/>
          <w:color w:val="000000"/>
          <w:sz w:val="20"/>
          <w:szCs w:val="20"/>
        </w:rPr>
        <w:t>Điện thoạ</w:t>
      </w:r>
      <w:r w:rsidR="00C01986" w:rsidRPr="00301CC1">
        <w:rPr>
          <w:rFonts w:ascii="Tahoma" w:eastAsia="Arial Unicode MS" w:hAnsi="Tahoma" w:cs="Tahoma"/>
          <w:b w:val="0"/>
          <w:color w:val="000000"/>
          <w:sz w:val="20"/>
          <w:szCs w:val="20"/>
        </w:rPr>
        <w:t>i:  04</w:t>
      </w:r>
      <w:r w:rsidR="00715F0F">
        <w:rPr>
          <w:rFonts w:ascii="Tahoma" w:eastAsia="Arial Unicode MS" w:hAnsi="Tahoma" w:cs="Tahoma"/>
          <w:b w:val="0"/>
          <w:color w:val="000000"/>
          <w:sz w:val="20"/>
          <w:szCs w:val="20"/>
        </w:rPr>
        <w:t xml:space="preserve">. </w:t>
      </w:r>
      <w:r w:rsidR="00C01986" w:rsidRPr="00301CC1">
        <w:rPr>
          <w:rFonts w:ascii="Tahoma" w:eastAsia="Arial Unicode MS" w:hAnsi="Tahoma" w:cs="Tahoma"/>
          <w:b w:val="0"/>
          <w:color w:val="000000"/>
          <w:sz w:val="20"/>
          <w:szCs w:val="20"/>
        </w:rPr>
        <w:t>3776</w:t>
      </w:r>
      <w:r w:rsidR="00715F0F">
        <w:rPr>
          <w:rFonts w:ascii="Tahoma" w:eastAsia="Arial Unicode MS" w:hAnsi="Tahoma" w:cs="Tahoma"/>
          <w:b w:val="0"/>
          <w:color w:val="000000"/>
          <w:sz w:val="20"/>
          <w:szCs w:val="20"/>
        </w:rPr>
        <w:t xml:space="preserve"> </w:t>
      </w:r>
      <w:r w:rsidR="00C01986" w:rsidRPr="00301CC1">
        <w:rPr>
          <w:rFonts w:ascii="Tahoma" w:eastAsia="Arial Unicode MS" w:hAnsi="Tahoma" w:cs="Tahoma"/>
          <w:b w:val="0"/>
          <w:color w:val="000000"/>
          <w:sz w:val="20"/>
          <w:szCs w:val="20"/>
        </w:rPr>
        <w:t xml:space="preserve">5929     </w:t>
      </w:r>
      <w:r w:rsidRPr="00301CC1">
        <w:rPr>
          <w:rFonts w:ascii="Tahoma" w:eastAsia="Arial Unicode MS" w:hAnsi="Tahoma" w:cs="Tahoma"/>
          <w:b w:val="0"/>
          <w:color w:val="000000"/>
          <w:sz w:val="20"/>
          <w:szCs w:val="20"/>
        </w:rPr>
        <w:t>Fax: 04</w:t>
      </w:r>
      <w:r w:rsidR="00715F0F">
        <w:rPr>
          <w:rFonts w:ascii="Tahoma" w:eastAsia="Arial Unicode MS" w:hAnsi="Tahoma" w:cs="Tahoma"/>
          <w:b w:val="0"/>
          <w:color w:val="000000"/>
          <w:sz w:val="20"/>
          <w:szCs w:val="20"/>
        </w:rPr>
        <w:t xml:space="preserve">. </w:t>
      </w:r>
      <w:r w:rsidRPr="00301CC1">
        <w:rPr>
          <w:rFonts w:ascii="Tahoma" w:eastAsia="Arial Unicode MS" w:hAnsi="Tahoma" w:cs="Tahoma"/>
          <w:b w:val="0"/>
          <w:color w:val="000000"/>
          <w:sz w:val="20"/>
          <w:szCs w:val="20"/>
        </w:rPr>
        <w:t>3776</w:t>
      </w:r>
      <w:r w:rsidR="00715F0F">
        <w:rPr>
          <w:rFonts w:ascii="Tahoma" w:eastAsia="Arial Unicode MS" w:hAnsi="Tahoma" w:cs="Tahoma"/>
          <w:b w:val="0"/>
          <w:color w:val="000000"/>
          <w:sz w:val="20"/>
          <w:szCs w:val="20"/>
        </w:rPr>
        <w:t xml:space="preserve"> </w:t>
      </w:r>
      <w:r w:rsidRPr="00301CC1">
        <w:rPr>
          <w:rFonts w:ascii="Tahoma" w:eastAsia="Arial Unicode MS" w:hAnsi="Tahoma" w:cs="Tahoma"/>
          <w:b w:val="0"/>
          <w:color w:val="000000"/>
          <w:sz w:val="20"/>
          <w:szCs w:val="20"/>
        </w:rPr>
        <w:t>5928         Email: msbs@msbs.com.vn</w:t>
      </w:r>
    </w:p>
    <w:p w:rsidR="003F1E6A" w:rsidRPr="00301CC1" w:rsidRDefault="003F1E6A" w:rsidP="00BF09E4">
      <w:pPr>
        <w:pStyle w:val="ListParagraph"/>
        <w:numPr>
          <w:ilvl w:val="0"/>
          <w:numId w:val="7"/>
        </w:numPr>
        <w:spacing w:before="120" w:after="120" w:line="240" w:lineRule="auto"/>
        <w:contextualSpacing w:val="0"/>
        <w:jc w:val="both"/>
        <w:rPr>
          <w:rFonts w:ascii="Tahoma" w:eastAsia="Arial Unicode MS" w:hAnsi="Tahoma" w:cs="Tahoma"/>
          <w:b w:val="0"/>
          <w:color w:val="000000"/>
          <w:sz w:val="20"/>
          <w:szCs w:val="20"/>
        </w:rPr>
      </w:pPr>
      <w:r w:rsidRPr="00301CC1">
        <w:rPr>
          <w:rFonts w:ascii="Tahoma" w:eastAsia="Arial Unicode MS" w:hAnsi="Tahoma" w:cs="Tahoma"/>
          <w:b w:val="0"/>
          <w:color w:val="000000"/>
          <w:sz w:val="20"/>
          <w:szCs w:val="20"/>
        </w:rPr>
        <w:t xml:space="preserve">Vốn điều lệ: 300.000.000.000 </w:t>
      </w:r>
      <w:r w:rsidR="00D90298">
        <w:rPr>
          <w:rFonts w:ascii="Tahoma" w:eastAsia="Arial Unicode MS" w:hAnsi="Tahoma" w:cs="Tahoma"/>
          <w:b w:val="0"/>
          <w:color w:val="000000"/>
          <w:sz w:val="20"/>
          <w:szCs w:val="20"/>
        </w:rPr>
        <w:t>VNĐ</w:t>
      </w:r>
    </w:p>
    <w:p w:rsidR="003F1E6A" w:rsidRDefault="003F1E6A" w:rsidP="00BF09E4">
      <w:pPr>
        <w:pStyle w:val="ListParagraph"/>
        <w:numPr>
          <w:ilvl w:val="0"/>
          <w:numId w:val="7"/>
        </w:numPr>
        <w:spacing w:before="120" w:after="120" w:line="240" w:lineRule="auto"/>
        <w:contextualSpacing w:val="0"/>
        <w:jc w:val="both"/>
        <w:rPr>
          <w:rFonts w:ascii="Tahoma" w:eastAsia="Arial Unicode MS" w:hAnsi="Tahoma" w:cs="Tahoma"/>
          <w:b w:val="0"/>
          <w:color w:val="000000"/>
          <w:sz w:val="20"/>
          <w:szCs w:val="20"/>
        </w:rPr>
      </w:pPr>
      <w:r w:rsidRPr="00301CC1">
        <w:rPr>
          <w:rFonts w:ascii="Tahoma" w:eastAsia="Arial Unicode MS" w:hAnsi="Tahoma" w:cs="Tahoma"/>
          <w:b w:val="0"/>
          <w:color w:val="000000"/>
          <w:sz w:val="20"/>
          <w:szCs w:val="20"/>
        </w:rPr>
        <w:t>Mã chứng khoán (nếu có):</w:t>
      </w:r>
    </w:p>
    <w:p w:rsidR="00301CC1" w:rsidRPr="00301CC1" w:rsidRDefault="00301CC1" w:rsidP="00301CC1">
      <w:pPr>
        <w:pStyle w:val="ListParagraph"/>
        <w:spacing w:before="120" w:after="120" w:line="240" w:lineRule="auto"/>
        <w:contextualSpacing w:val="0"/>
        <w:jc w:val="both"/>
        <w:rPr>
          <w:rFonts w:ascii="Tahoma" w:eastAsia="Arial Unicode MS" w:hAnsi="Tahoma" w:cs="Tahoma"/>
          <w:b w:val="0"/>
          <w:color w:val="000000"/>
          <w:sz w:val="20"/>
          <w:szCs w:val="20"/>
        </w:rPr>
      </w:pPr>
    </w:p>
    <w:p w:rsidR="003F1E6A" w:rsidRPr="00301CC1" w:rsidRDefault="003F1E6A" w:rsidP="00BF09E4">
      <w:pPr>
        <w:pStyle w:val="BodyText"/>
        <w:numPr>
          <w:ilvl w:val="0"/>
          <w:numId w:val="6"/>
        </w:numPr>
        <w:spacing w:before="120" w:after="120"/>
        <w:ind w:left="450" w:hanging="450"/>
        <w:outlineLvl w:val="0"/>
        <w:rPr>
          <w:rFonts w:ascii="Tahoma" w:eastAsia="Arial Unicode MS" w:hAnsi="Tahoma" w:cs="Tahoma"/>
          <w:b/>
          <w:color w:val="000000"/>
          <w:sz w:val="20"/>
        </w:rPr>
      </w:pPr>
      <w:r w:rsidRPr="00301CC1">
        <w:rPr>
          <w:rFonts w:ascii="Tahoma" w:eastAsia="Arial Unicode MS" w:hAnsi="Tahoma" w:cs="Tahoma"/>
          <w:b/>
          <w:color w:val="000000"/>
          <w:sz w:val="20"/>
        </w:rPr>
        <w:t>Hoạt động của Hội đồng quản trị:</w:t>
      </w:r>
    </w:p>
    <w:p w:rsidR="003F1E6A" w:rsidRPr="00301CC1" w:rsidRDefault="003F1E6A" w:rsidP="00BF09E4">
      <w:pPr>
        <w:pStyle w:val="BodyText"/>
        <w:numPr>
          <w:ilvl w:val="0"/>
          <w:numId w:val="2"/>
        </w:numPr>
        <w:spacing w:before="120" w:after="120"/>
        <w:ind w:left="450" w:hanging="450"/>
        <w:rPr>
          <w:rFonts w:ascii="Tahoma" w:eastAsia="Arial Unicode MS" w:hAnsi="Tahoma" w:cs="Tahoma"/>
          <w:color w:val="000000"/>
          <w:sz w:val="20"/>
        </w:rPr>
      </w:pPr>
      <w:r w:rsidRPr="00301CC1">
        <w:rPr>
          <w:rFonts w:ascii="Tahoma" w:eastAsia="Arial Unicode MS" w:hAnsi="Tahoma" w:cs="Tahoma"/>
          <w:color w:val="000000"/>
          <w:sz w:val="20"/>
        </w:rPr>
        <w:t xml:space="preserve">Các cuộc họp của </w:t>
      </w:r>
      <w:r w:rsidRPr="00301CC1">
        <w:rPr>
          <w:rFonts w:ascii="Tahoma" w:eastAsia="Arial Unicode MS" w:hAnsi="Tahoma" w:cs="Tahoma"/>
          <w:sz w:val="20"/>
        </w:rPr>
        <w:t>Hội đồng quản trị</w:t>
      </w:r>
      <w:r w:rsidRPr="00301CC1">
        <w:rPr>
          <w:rFonts w:ascii="Tahoma" w:eastAsia="Arial Unicode MS" w:hAnsi="Tahoma" w:cs="Tahoma"/>
          <w:color w:val="000000"/>
          <w:sz w:val="20"/>
        </w:rPr>
        <w:t>:</w:t>
      </w:r>
    </w:p>
    <w:p w:rsidR="00C01986" w:rsidRPr="00301CC1" w:rsidRDefault="00C01986" w:rsidP="00BF09E4">
      <w:pPr>
        <w:pStyle w:val="BodyText"/>
        <w:spacing w:before="120" w:after="120"/>
        <w:ind w:left="450"/>
        <w:rPr>
          <w:rFonts w:ascii="Tahoma" w:eastAsia="Arial Unicode MS" w:hAnsi="Tahoma" w:cs="Tahoma"/>
          <w:color w:val="000000"/>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9"/>
        <w:gridCol w:w="2012"/>
        <w:gridCol w:w="1841"/>
        <w:gridCol w:w="1133"/>
        <w:gridCol w:w="992"/>
        <w:gridCol w:w="1133"/>
        <w:gridCol w:w="1951"/>
      </w:tblGrid>
      <w:tr w:rsidR="00D47CF9" w:rsidRPr="00301CC1" w:rsidTr="00D47CF9">
        <w:tc>
          <w:tcPr>
            <w:tcW w:w="266" w:type="pct"/>
          </w:tcPr>
          <w:p w:rsidR="00D47CF9" w:rsidRPr="00301CC1" w:rsidRDefault="00D47CF9" w:rsidP="00BF09E4">
            <w:pPr>
              <w:pStyle w:val="BodyText"/>
              <w:spacing w:before="120" w:after="120"/>
              <w:jc w:val="center"/>
              <w:rPr>
                <w:rFonts w:ascii="Tahoma" w:eastAsia="Arial Unicode MS" w:hAnsi="Tahoma" w:cs="Tahoma"/>
                <w:b/>
                <w:color w:val="000000"/>
                <w:sz w:val="20"/>
              </w:rPr>
            </w:pPr>
            <w:r w:rsidRPr="00301CC1">
              <w:rPr>
                <w:rFonts w:ascii="Tahoma" w:eastAsia="Arial Unicode MS" w:hAnsi="Tahoma" w:cs="Tahoma"/>
                <w:b/>
                <w:color w:val="000000"/>
                <w:sz w:val="20"/>
              </w:rPr>
              <w:t>Stt</w:t>
            </w:r>
          </w:p>
        </w:tc>
        <w:tc>
          <w:tcPr>
            <w:tcW w:w="1051" w:type="pct"/>
          </w:tcPr>
          <w:p w:rsidR="00D47CF9" w:rsidRPr="00301CC1" w:rsidRDefault="00D47CF9" w:rsidP="00BF09E4">
            <w:pPr>
              <w:pStyle w:val="BodyText"/>
              <w:spacing w:before="120" w:after="120"/>
              <w:jc w:val="center"/>
              <w:rPr>
                <w:rFonts w:ascii="Tahoma" w:eastAsia="Arial Unicode MS" w:hAnsi="Tahoma" w:cs="Tahoma"/>
                <w:b/>
                <w:color w:val="000000"/>
                <w:sz w:val="20"/>
              </w:rPr>
            </w:pPr>
            <w:r w:rsidRPr="00301CC1">
              <w:rPr>
                <w:rFonts w:ascii="Tahoma" w:eastAsia="Arial Unicode MS" w:hAnsi="Tahoma" w:cs="Tahoma"/>
                <w:b/>
                <w:color w:val="000000"/>
                <w:sz w:val="20"/>
              </w:rPr>
              <w:t>Thành viên HĐQT</w:t>
            </w:r>
          </w:p>
        </w:tc>
        <w:tc>
          <w:tcPr>
            <w:tcW w:w="962" w:type="pct"/>
          </w:tcPr>
          <w:p w:rsidR="00D47CF9" w:rsidRPr="00301CC1" w:rsidRDefault="00D47CF9" w:rsidP="00BF09E4">
            <w:pPr>
              <w:pStyle w:val="BodyText"/>
              <w:spacing w:before="120" w:after="120"/>
              <w:jc w:val="center"/>
              <w:rPr>
                <w:rFonts w:ascii="Tahoma" w:eastAsia="Arial Unicode MS" w:hAnsi="Tahoma" w:cs="Tahoma"/>
                <w:b/>
                <w:color w:val="000000"/>
                <w:sz w:val="20"/>
              </w:rPr>
            </w:pPr>
            <w:r w:rsidRPr="00301CC1">
              <w:rPr>
                <w:rFonts w:ascii="Tahoma" w:eastAsia="Arial Unicode MS" w:hAnsi="Tahoma" w:cs="Tahoma"/>
                <w:b/>
                <w:color w:val="000000"/>
                <w:sz w:val="20"/>
              </w:rPr>
              <w:t>Chức vụ</w:t>
            </w:r>
          </w:p>
        </w:tc>
        <w:tc>
          <w:tcPr>
            <w:tcW w:w="592" w:type="pct"/>
          </w:tcPr>
          <w:p w:rsidR="00D47CF9" w:rsidRPr="00301CC1" w:rsidRDefault="00D47CF9" w:rsidP="00787A44">
            <w:pPr>
              <w:pStyle w:val="BodyText"/>
              <w:spacing w:before="120" w:after="120"/>
              <w:jc w:val="center"/>
              <w:rPr>
                <w:rFonts w:ascii="Tahoma" w:eastAsia="Arial Unicode MS" w:hAnsi="Tahoma" w:cs="Tahoma"/>
                <w:b/>
                <w:color w:val="000000"/>
                <w:sz w:val="20"/>
              </w:rPr>
            </w:pPr>
            <w:r w:rsidRPr="00301CC1">
              <w:rPr>
                <w:rFonts w:ascii="Tahoma" w:eastAsia="Arial Unicode MS" w:hAnsi="Tahoma" w:cs="Tahoma"/>
                <w:b/>
                <w:color w:val="000000"/>
                <w:sz w:val="20"/>
              </w:rPr>
              <w:t>Số buổi họp tham dự</w:t>
            </w:r>
          </w:p>
        </w:tc>
        <w:tc>
          <w:tcPr>
            <w:tcW w:w="518" w:type="pct"/>
          </w:tcPr>
          <w:p w:rsidR="00D47CF9" w:rsidRPr="00301CC1" w:rsidRDefault="00D47CF9" w:rsidP="00787A44">
            <w:pPr>
              <w:pStyle w:val="BodyText"/>
              <w:spacing w:before="120" w:after="120"/>
              <w:jc w:val="center"/>
              <w:rPr>
                <w:rFonts w:ascii="Tahoma" w:eastAsia="Arial Unicode MS" w:hAnsi="Tahoma" w:cs="Tahoma"/>
                <w:b/>
                <w:color w:val="000000"/>
                <w:sz w:val="20"/>
              </w:rPr>
            </w:pPr>
            <w:r w:rsidRPr="00301CC1">
              <w:rPr>
                <w:rFonts w:ascii="Tahoma" w:eastAsia="Arial Unicode MS" w:hAnsi="Tahoma" w:cs="Tahoma"/>
                <w:b/>
                <w:color w:val="000000"/>
                <w:sz w:val="20"/>
              </w:rPr>
              <w:t>Tỷ lệ</w:t>
            </w:r>
          </w:p>
        </w:tc>
        <w:tc>
          <w:tcPr>
            <w:tcW w:w="592" w:type="pct"/>
          </w:tcPr>
          <w:p w:rsidR="00D47CF9" w:rsidRPr="00301CC1" w:rsidRDefault="00D47CF9" w:rsidP="00787A44">
            <w:pPr>
              <w:pStyle w:val="BodyText"/>
              <w:spacing w:before="120" w:after="120"/>
              <w:jc w:val="center"/>
              <w:rPr>
                <w:rFonts w:ascii="Tahoma" w:eastAsia="Arial Unicode MS" w:hAnsi="Tahoma" w:cs="Tahoma"/>
                <w:b/>
                <w:color w:val="000000"/>
                <w:sz w:val="20"/>
              </w:rPr>
            </w:pPr>
            <w:r w:rsidRPr="00301CC1">
              <w:rPr>
                <w:rFonts w:ascii="Tahoma" w:eastAsia="Arial Unicode MS" w:hAnsi="Tahoma" w:cs="Tahoma"/>
                <w:b/>
                <w:color w:val="000000"/>
                <w:sz w:val="20"/>
              </w:rPr>
              <w:t>Lý do không tham dự</w:t>
            </w:r>
          </w:p>
        </w:tc>
        <w:tc>
          <w:tcPr>
            <w:tcW w:w="1019" w:type="pct"/>
          </w:tcPr>
          <w:p w:rsidR="00D47CF9" w:rsidRPr="00301CC1" w:rsidRDefault="00D47CF9" w:rsidP="00BF09E4">
            <w:pPr>
              <w:pStyle w:val="BodyText"/>
              <w:spacing w:before="120" w:after="120"/>
              <w:jc w:val="center"/>
              <w:rPr>
                <w:rFonts w:ascii="Tahoma" w:eastAsia="Arial Unicode MS" w:hAnsi="Tahoma" w:cs="Tahoma"/>
                <w:b/>
                <w:color w:val="000000"/>
                <w:sz w:val="20"/>
              </w:rPr>
            </w:pPr>
            <w:r>
              <w:rPr>
                <w:rFonts w:ascii="Tahoma" w:eastAsia="Arial Unicode MS" w:hAnsi="Tahoma" w:cs="Tahoma"/>
                <w:b/>
                <w:color w:val="000000"/>
                <w:sz w:val="20"/>
              </w:rPr>
              <w:t>Ghi chú</w:t>
            </w:r>
          </w:p>
        </w:tc>
      </w:tr>
      <w:tr w:rsidR="00D47CF9" w:rsidRPr="00301CC1" w:rsidTr="00D47CF9">
        <w:tc>
          <w:tcPr>
            <w:tcW w:w="266" w:type="pct"/>
          </w:tcPr>
          <w:p w:rsidR="00D47CF9" w:rsidRPr="00301CC1" w:rsidRDefault="00D47CF9" w:rsidP="008F3FA1">
            <w:pPr>
              <w:pStyle w:val="BodyText"/>
              <w:spacing w:before="120" w:after="120"/>
              <w:jc w:val="center"/>
              <w:rPr>
                <w:rFonts w:ascii="Tahoma" w:eastAsia="Arial Unicode MS" w:hAnsi="Tahoma" w:cs="Tahoma"/>
                <w:color w:val="000000"/>
                <w:sz w:val="20"/>
              </w:rPr>
            </w:pPr>
            <w:r w:rsidRPr="00301CC1">
              <w:rPr>
                <w:rFonts w:ascii="Tahoma" w:eastAsia="Arial Unicode MS" w:hAnsi="Tahoma" w:cs="Tahoma"/>
                <w:color w:val="000000"/>
                <w:sz w:val="20"/>
              </w:rPr>
              <w:t>1</w:t>
            </w:r>
          </w:p>
        </w:tc>
        <w:tc>
          <w:tcPr>
            <w:tcW w:w="1051" w:type="pct"/>
          </w:tcPr>
          <w:p w:rsidR="00D47CF9" w:rsidRPr="00301CC1" w:rsidRDefault="00D47CF9" w:rsidP="00BF09E4">
            <w:pPr>
              <w:pStyle w:val="BodyText"/>
              <w:spacing w:before="120" w:after="120"/>
              <w:rPr>
                <w:rFonts w:ascii="Tahoma" w:eastAsia="Arial Unicode MS" w:hAnsi="Tahoma" w:cs="Tahoma"/>
                <w:color w:val="000000"/>
                <w:sz w:val="20"/>
              </w:rPr>
            </w:pPr>
            <w:r w:rsidRPr="00301CC1">
              <w:rPr>
                <w:rFonts w:ascii="Tahoma" w:eastAsia="Arial Unicode MS" w:hAnsi="Tahoma" w:cs="Tahoma"/>
                <w:color w:val="000000"/>
                <w:sz w:val="20"/>
              </w:rPr>
              <w:t>Lê Đình Ngọc</w:t>
            </w:r>
          </w:p>
        </w:tc>
        <w:tc>
          <w:tcPr>
            <w:tcW w:w="962" w:type="pct"/>
          </w:tcPr>
          <w:p w:rsidR="00D47CF9" w:rsidRPr="00301CC1" w:rsidRDefault="00D47CF9" w:rsidP="00BF09E4">
            <w:pPr>
              <w:pStyle w:val="BodyText"/>
              <w:spacing w:before="120" w:after="120"/>
              <w:rPr>
                <w:rFonts w:ascii="Tahoma" w:eastAsia="Arial Unicode MS" w:hAnsi="Tahoma" w:cs="Tahoma"/>
                <w:color w:val="000000"/>
                <w:sz w:val="20"/>
              </w:rPr>
            </w:pPr>
            <w:r w:rsidRPr="00301CC1">
              <w:rPr>
                <w:rFonts w:ascii="Tahoma" w:eastAsia="Arial Unicode MS" w:hAnsi="Tahoma" w:cs="Tahoma"/>
                <w:color w:val="000000"/>
                <w:sz w:val="20"/>
              </w:rPr>
              <w:t xml:space="preserve">Chủ tịch HĐQT </w:t>
            </w:r>
          </w:p>
        </w:tc>
        <w:tc>
          <w:tcPr>
            <w:tcW w:w="592" w:type="pct"/>
          </w:tcPr>
          <w:p w:rsidR="00D47CF9" w:rsidRPr="00D90298" w:rsidRDefault="009E7218" w:rsidP="00787A44">
            <w:pPr>
              <w:pStyle w:val="BodyText"/>
              <w:spacing w:before="120" w:after="120"/>
              <w:jc w:val="center"/>
              <w:rPr>
                <w:rFonts w:ascii="Tahoma" w:eastAsia="Arial Unicode MS" w:hAnsi="Tahoma" w:cs="Tahoma"/>
                <w:color w:val="000000"/>
                <w:sz w:val="20"/>
              </w:rPr>
            </w:pPr>
            <w:r>
              <w:rPr>
                <w:rFonts w:ascii="Tahoma" w:eastAsia="Arial Unicode MS" w:hAnsi="Tahoma" w:cs="Tahoma"/>
                <w:color w:val="000000"/>
                <w:sz w:val="20"/>
              </w:rPr>
              <w:t>6</w:t>
            </w:r>
          </w:p>
        </w:tc>
        <w:tc>
          <w:tcPr>
            <w:tcW w:w="518" w:type="pct"/>
          </w:tcPr>
          <w:p w:rsidR="00D47CF9" w:rsidRPr="00301CC1" w:rsidRDefault="00D47CF9" w:rsidP="00787A44">
            <w:pPr>
              <w:pStyle w:val="BodyText"/>
              <w:spacing w:before="120" w:after="120"/>
              <w:jc w:val="center"/>
              <w:rPr>
                <w:rFonts w:ascii="Tahoma" w:eastAsia="Arial Unicode MS" w:hAnsi="Tahoma" w:cs="Tahoma"/>
                <w:color w:val="000000"/>
                <w:sz w:val="20"/>
              </w:rPr>
            </w:pPr>
            <w:r w:rsidRPr="00301CC1">
              <w:rPr>
                <w:rFonts w:ascii="Tahoma" w:eastAsia="Arial Unicode MS" w:hAnsi="Tahoma" w:cs="Tahoma"/>
                <w:color w:val="000000"/>
                <w:sz w:val="20"/>
              </w:rPr>
              <w:t>100%</w:t>
            </w:r>
          </w:p>
        </w:tc>
        <w:tc>
          <w:tcPr>
            <w:tcW w:w="592" w:type="pct"/>
          </w:tcPr>
          <w:p w:rsidR="00D47CF9" w:rsidRPr="00301CC1" w:rsidRDefault="00D47CF9" w:rsidP="00787A44">
            <w:pPr>
              <w:pStyle w:val="BodyText"/>
              <w:spacing w:before="120" w:after="120"/>
              <w:rPr>
                <w:rFonts w:ascii="Tahoma" w:eastAsia="Arial Unicode MS" w:hAnsi="Tahoma" w:cs="Tahoma"/>
                <w:color w:val="000000"/>
                <w:sz w:val="20"/>
              </w:rPr>
            </w:pPr>
          </w:p>
        </w:tc>
        <w:tc>
          <w:tcPr>
            <w:tcW w:w="1019" w:type="pct"/>
          </w:tcPr>
          <w:p w:rsidR="00D47CF9" w:rsidRPr="00301CC1" w:rsidRDefault="00D47CF9" w:rsidP="00BF09E4">
            <w:pPr>
              <w:pStyle w:val="BodyText"/>
              <w:spacing w:before="120" w:after="120"/>
              <w:rPr>
                <w:rFonts w:ascii="Tahoma" w:eastAsia="Arial Unicode MS" w:hAnsi="Tahoma" w:cs="Tahoma"/>
                <w:color w:val="000000"/>
                <w:sz w:val="20"/>
              </w:rPr>
            </w:pPr>
          </w:p>
        </w:tc>
      </w:tr>
      <w:tr w:rsidR="00D47CF9" w:rsidRPr="00301CC1" w:rsidTr="00D47CF9">
        <w:tc>
          <w:tcPr>
            <w:tcW w:w="266" w:type="pct"/>
          </w:tcPr>
          <w:p w:rsidR="00D47CF9" w:rsidRPr="00301CC1" w:rsidRDefault="00D47CF9" w:rsidP="008F3FA1">
            <w:pPr>
              <w:pStyle w:val="BodyText"/>
              <w:spacing w:before="120" w:after="120"/>
              <w:jc w:val="center"/>
              <w:rPr>
                <w:rFonts w:ascii="Tahoma" w:eastAsia="Arial Unicode MS" w:hAnsi="Tahoma" w:cs="Tahoma"/>
                <w:color w:val="000000"/>
                <w:sz w:val="20"/>
              </w:rPr>
            </w:pPr>
            <w:r w:rsidRPr="00301CC1">
              <w:rPr>
                <w:rFonts w:ascii="Tahoma" w:eastAsia="Arial Unicode MS" w:hAnsi="Tahoma" w:cs="Tahoma"/>
                <w:color w:val="000000"/>
                <w:sz w:val="20"/>
              </w:rPr>
              <w:t>2</w:t>
            </w:r>
          </w:p>
        </w:tc>
        <w:tc>
          <w:tcPr>
            <w:tcW w:w="1051" w:type="pct"/>
          </w:tcPr>
          <w:p w:rsidR="00D47CF9" w:rsidRPr="00301CC1" w:rsidRDefault="00D47CF9" w:rsidP="00252B00">
            <w:pPr>
              <w:pStyle w:val="BodyText"/>
              <w:spacing w:before="120" w:after="120"/>
              <w:rPr>
                <w:rFonts w:ascii="Tahoma" w:eastAsia="Arial Unicode MS" w:hAnsi="Tahoma" w:cs="Tahoma"/>
                <w:color w:val="000000"/>
                <w:sz w:val="20"/>
              </w:rPr>
            </w:pPr>
            <w:r w:rsidRPr="00301CC1">
              <w:rPr>
                <w:rFonts w:ascii="Tahoma" w:eastAsia="Arial Unicode MS" w:hAnsi="Tahoma" w:cs="Tahoma"/>
                <w:color w:val="000000"/>
                <w:sz w:val="20"/>
              </w:rPr>
              <w:t xml:space="preserve">Nguyễn </w:t>
            </w:r>
            <w:r>
              <w:rPr>
                <w:rFonts w:ascii="Tahoma" w:eastAsia="Arial Unicode MS" w:hAnsi="Tahoma" w:cs="Tahoma"/>
                <w:color w:val="000000"/>
                <w:sz w:val="20"/>
              </w:rPr>
              <w:t>Đức Hoàn</w:t>
            </w:r>
          </w:p>
        </w:tc>
        <w:tc>
          <w:tcPr>
            <w:tcW w:w="962" w:type="pct"/>
          </w:tcPr>
          <w:p w:rsidR="00D47CF9" w:rsidRPr="00301CC1" w:rsidRDefault="00D47CF9" w:rsidP="00BF09E4">
            <w:pPr>
              <w:pStyle w:val="BodyText"/>
              <w:spacing w:before="120" w:after="120"/>
              <w:rPr>
                <w:rFonts w:ascii="Tahoma" w:eastAsia="Arial Unicode MS" w:hAnsi="Tahoma" w:cs="Tahoma"/>
                <w:color w:val="000000"/>
                <w:sz w:val="20"/>
              </w:rPr>
            </w:pPr>
            <w:r w:rsidRPr="00301CC1">
              <w:rPr>
                <w:rFonts w:ascii="Tahoma" w:eastAsia="Arial Unicode MS" w:hAnsi="Tahoma" w:cs="Tahoma"/>
                <w:color w:val="000000"/>
                <w:sz w:val="20"/>
              </w:rPr>
              <w:t xml:space="preserve">Thành viên HĐQT </w:t>
            </w:r>
          </w:p>
        </w:tc>
        <w:tc>
          <w:tcPr>
            <w:tcW w:w="592" w:type="pct"/>
          </w:tcPr>
          <w:p w:rsidR="00D47CF9" w:rsidRPr="00D90298" w:rsidRDefault="009E7218" w:rsidP="00787A44">
            <w:pPr>
              <w:pStyle w:val="BodyText"/>
              <w:spacing w:before="120" w:after="120"/>
              <w:jc w:val="center"/>
              <w:rPr>
                <w:rFonts w:ascii="Tahoma" w:eastAsia="Arial Unicode MS" w:hAnsi="Tahoma" w:cs="Tahoma"/>
                <w:color w:val="000000"/>
                <w:sz w:val="20"/>
              </w:rPr>
            </w:pPr>
            <w:r>
              <w:rPr>
                <w:rFonts w:ascii="Tahoma" w:eastAsia="Arial Unicode MS" w:hAnsi="Tahoma" w:cs="Tahoma"/>
                <w:color w:val="000000"/>
                <w:sz w:val="20"/>
              </w:rPr>
              <w:t>6</w:t>
            </w:r>
          </w:p>
        </w:tc>
        <w:tc>
          <w:tcPr>
            <w:tcW w:w="518" w:type="pct"/>
          </w:tcPr>
          <w:p w:rsidR="00D47CF9" w:rsidRPr="00301CC1" w:rsidRDefault="00D47CF9" w:rsidP="00787A44">
            <w:pPr>
              <w:pStyle w:val="BodyText"/>
              <w:spacing w:before="120" w:after="120"/>
              <w:jc w:val="center"/>
              <w:rPr>
                <w:rFonts w:ascii="Tahoma" w:eastAsia="Arial Unicode MS" w:hAnsi="Tahoma" w:cs="Tahoma"/>
                <w:color w:val="000000"/>
                <w:sz w:val="20"/>
              </w:rPr>
            </w:pPr>
            <w:r w:rsidRPr="00301CC1">
              <w:rPr>
                <w:rFonts w:ascii="Tahoma" w:eastAsia="Arial Unicode MS" w:hAnsi="Tahoma" w:cs="Tahoma"/>
                <w:color w:val="000000"/>
                <w:sz w:val="20"/>
              </w:rPr>
              <w:t>100%</w:t>
            </w:r>
          </w:p>
        </w:tc>
        <w:tc>
          <w:tcPr>
            <w:tcW w:w="592" w:type="pct"/>
          </w:tcPr>
          <w:p w:rsidR="00D47CF9" w:rsidRPr="00301CC1" w:rsidRDefault="00D47CF9" w:rsidP="00787A44">
            <w:pPr>
              <w:pStyle w:val="BodyText"/>
              <w:spacing w:before="120" w:after="120"/>
              <w:rPr>
                <w:rFonts w:ascii="Tahoma" w:eastAsia="Arial Unicode MS" w:hAnsi="Tahoma" w:cs="Tahoma"/>
                <w:color w:val="000000"/>
                <w:sz w:val="20"/>
              </w:rPr>
            </w:pPr>
          </w:p>
        </w:tc>
        <w:tc>
          <w:tcPr>
            <w:tcW w:w="1019" w:type="pct"/>
          </w:tcPr>
          <w:p w:rsidR="00D47CF9" w:rsidRPr="00301CC1" w:rsidRDefault="00D47CF9" w:rsidP="00BF09E4">
            <w:pPr>
              <w:pStyle w:val="BodyText"/>
              <w:spacing w:before="120" w:after="120"/>
              <w:rPr>
                <w:rFonts w:ascii="Tahoma" w:eastAsia="Arial Unicode MS" w:hAnsi="Tahoma" w:cs="Tahoma"/>
                <w:color w:val="000000"/>
                <w:sz w:val="20"/>
              </w:rPr>
            </w:pPr>
          </w:p>
        </w:tc>
      </w:tr>
      <w:tr w:rsidR="00D47CF9" w:rsidRPr="00301CC1" w:rsidTr="00D47CF9">
        <w:tc>
          <w:tcPr>
            <w:tcW w:w="266" w:type="pct"/>
          </w:tcPr>
          <w:p w:rsidR="00D47CF9" w:rsidRPr="00301CC1" w:rsidRDefault="00D47CF9" w:rsidP="008F3FA1">
            <w:pPr>
              <w:pStyle w:val="BodyText"/>
              <w:spacing w:before="120" w:after="120"/>
              <w:jc w:val="center"/>
              <w:rPr>
                <w:rFonts w:ascii="Tahoma" w:eastAsia="Arial Unicode MS" w:hAnsi="Tahoma" w:cs="Tahoma"/>
                <w:color w:val="000000"/>
                <w:sz w:val="20"/>
              </w:rPr>
            </w:pPr>
            <w:r w:rsidRPr="00301CC1">
              <w:rPr>
                <w:rFonts w:ascii="Tahoma" w:eastAsia="Arial Unicode MS" w:hAnsi="Tahoma" w:cs="Tahoma"/>
                <w:color w:val="000000"/>
                <w:sz w:val="20"/>
              </w:rPr>
              <w:t>3</w:t>
            </w:r>
          </w:p>
        </w:tc>
        <w:tc>
          <w:tcPr>
            <w:tcW w:w="1051" w:type="pct"/>
          </w:tcPr>
          <w:p w:rsidR="00D47CF9" w:rsidRPr="00301CC1" w:rsidRDefault="00D47CF9" w:rsidP="00BF09E4">
            <w:pPr>
              <w:pStyle w:val="BodyText"/>
              <w:spacing w:before="120" w:after="120"/>
              <w:rPr>
                <w:rFonts w:ascii="Tahoma" w:eastAsia="Arial Unicode MS" w:hAnsi="Tahoma" w:cs="Tahoma"/>
                <w:color w:val="000000"/>
                <w:sz w:val="20"/>
              </w:rPr>
            </w:pPr>
            <w:r w:rsidRPr="00301CC1">
              <w:rPr>
                <w:rFonts w:ascii="Tahoma" w:eastAsia="Arial Unicode MS" w:hAnsi="Tahoma" w:cs="Tahoma"/>
                <w:color w:val="000000"/>
                <w:sz w:val="20"/>
              </w:rPr>
              <w:t>Nguyễn Trung Dũng</w:t>
            </w:r>
          </w:p>
        </w:tc>
        <w:tc>
          <w:tcPr>
            <w:tcW w:w="962" w:type="pct"/>
          </w:tcPr>
          <w:p w:rsidR="00D47CF9" w:rsidRPr="00301CC1" w:rsidRDefault="00D47CF9" w:rsidP="00BF09E4">
            <w:pPr>
              <w:pStyle w:val="BodyText"/>
              <w:spacing w:before="120" w:after="120"/>
              <w:rPr>
                <w:rFonts w:ascii="Tahoma" w:eastAsia="Arial Unicode MS" w:hAnsi="Tahoma" w:cs="Tahoma"/>
                <w:color w:val="000000"/>
                <w:sz w:val="20"/>
              </w:rPr>
            </w:pPr>
            <w:r w:rsidRPr="00301CC1">
              <w:rPr>
                <w:rFonts w:ascii="Tahoma" w:eastAsia="Arial Unicode MS" w:hAnsi="Tahoma" w:cs="Tahoma"/>
                <w:color w:val="000000"/>
                <w:sz w:val="20"/>
              </w:rPr>
              <w:t xml:space="preserve">Thành viên HĐQT </w:t>
            </w:r>
          </w:p>
        </w:tc>
        <w:tc>
          <w:tcPr>
            <w:tcW w:w="592" w:type="pct"/>
          </w:tcPr>
          <w:p w:rsidR="00D47CF9" w:rsidRPr="00D90298" w:rsidRDefault="009E7218" w:rsidP="00787A44">
            <w:pPr>
              <w:pStyle w:val="BodyText"/>
              <w:spacing w:before="120" w:after="120"/>
              <w:jc w:val="center"/>
              <w:rPr>
                <w:rFonts w:ascii="Tahoma" w:eastAsia="Arial Unicode MS" w:hAnsi="Tahoma" w:cs="Tahoma"/>
                <w:color w:val="000000"/>
                <w:sz w:val="20"/>
              </w:rPr>
            </w:pPr>
            <w:r>
              <w:rPr>
                <w:rFonts w:ascii="Tahoma" w:eastAsia="Arial Unicode MS" w:hAnsi="Tahoma" w:cs="Tahoma"/>
                <w:color w:val="000000"/>
                <w:sz w:val="20"/>
              </w:rPr>
              <w:t>6</w:t>
            </w:r>
          </w:p>
        </w:tc>
        <w:tc>
          <w:tcPr>
            <w:tcW w:w="518" w:type="pct"/>
          </w:tcPr>
          <w:p w:rsidR="00D47CF9" w:rsidRPr="00301CC1" w:rsidRDefault="00D47CF9" w:rsidP="00787A44">
            <w:pPr>
              <w:pStyle w:val="BodyText"/>
              <w:spacing w:before="120" w:after="120"/>
              <w:jc w:val="center"/>
              <w:rPr>
                <w:rFonts w:ascii="Tahoma" w:eastAsia="Arial Unicode MS" w:hAnsi="Tahoma" w:cs="Tahoma"/>
                <w:color w:val="000000"/>
                <w:sz w:val="20"/>
              </w:rPr>
            </w:pPr>
            <w:r w:rsidRPr="00301CC1">
              <w:rPr>
                <w:rFonts w:ascii="Tahoma" w:eastAsia="Arial Unicode MS" w:hAnsi="Tahoma" w:cs="Tahoma"/>
                <w:color w:val="000000"/>
                <w:sz w:val="20"/>
              </w:rPr>
              <w:t>100%</w:t>
            </w:r>
          </w:p>
        </w:tc>
        <w:tc>
          <w:tcPr>
            <w:tcW w:w="592" w:type="pct"/>
          </w:tcPr>
          <w:p w:rsidR="00D47CF9" w:rsidRPr="00301CC1" w:rsidRDefault="00D47CF9" w:rsidP="00787A44">
            <w:pPr>
              <w:pStyle w:val="BodyText"/>
              <w:spacing w:before="120" w:after="120"/>
              <w:rPr>
                <w:rFonts w:ascii="Tahoma" w:eastAsia="Arial Unicode MS" w:hAnsi="Tahoma" w:cs="Tahoma"/>
                <w:color w:val="000000"/>
                <w:sz w:val="20"/>
              </w:rPr>
            </w:pPr>
          </w:p>
        </w:tc>
        <w:tc>
          <w:tcPr>
            <w:tcW w:w="1019" w:type="pct"/>
          </w:tcPr>
          <w:p w:rsidR="00D47CF9" w:rsidRPr="00301CC1" w:rsidRDefault="00D47CF9" w:rsidP="00BF09E4">
            <w:pPr>
              <w:pStyle w:val="BodyText"/>
              <w:spacing w:before="120" w:after="120"/>
              <w:rPr>
                <w:rFonts w:ascii="Tahoma" w:eastAsia="Arial Unicode MS" w:hAnsi="Tahoma" w:cs="Tahoma"/>
                <w:color w:val="000000"/>
                <w:sz w:val="20"/>
              </w:rPr>
            </w:pPr>
            <w:r>
              <w:rPr>
                <w:rFonts w:ascii="Tahoma" w:eastAsia="Arial Unicode MS" w:hAnsi="Tahoma" w:cs="Tahoma"/>
                <w:color w:val="000000"/>
                <w:sz w:val="20"/>
              </w:rPr>
              <w:t>Miễn nhiệm ngày 30/6/2015</w:t>
            </w:r>
          </w:p>
        </w:tc>
      </w:tr>
      <w:tr w:rsidR="00D47CF9" w:rsidRPr="00301CC1" w:rsidTr="00D47CF9">
        <w:tc>
          <w:tcPr>
            <w:tcW w:w="266" w:type="pct"/>
          </w:tcPr>
          <w:p w:rsidR="00D47CF9" w:rsidRPr="00301CC1" w:rsidRDefault="00D47CF9" w:rsidP="008F3FA1">
            <w:pPr>
              <w:pStyle w:val="BodyText"/>
              <w:spacing w:before="120" w:after="120"/>
              <w:jc w:val="center"/>
              <w:rPr>
                <w:rFonts w:ascii="Tahoma" w:eastAsia="Arial Unicode MS" w:hAnsi="Tahoma" w:cs="Tahoma"/>
                <w:color w:val="000000"/>
                <w:sz w:val="20"/>
              </w:rPr>
            </w:pPr>
            <w:r>
              <w:rPr>
                <w:rFonts w:ascii="Tahoma" w:eastAsia="Arial Unicode MS" w:hAnsi="Tahoma" w:cs="Tahoma"/>
                <w:color w:val="000000"/>
                <w:sz w:val="20"/>
              </w:rPr>
              <w:t>4</w:t>
            </w:r>
          </w:p>
        </w:tc>
        <w:tc>
          <w:tcPr>
            <w:tcW w:w="1051" w:type="pct"/>
          </w:tcPr>
          <w:p w:rsidR="00D47CF9" w:rsidRPr="00301CC1" w:rsidRDefault="00D47CF9" w:rsidP="00BF09E4">
            <w:pPr>
              <w:pStyle w:val="BodyText"/>
              <w:spacing w:before="120" w:after="120"/>
              <w:rPr>
                <w:rFonts w:ascii="Tahoma" w:eastAsia="Arial Unicode MS" w:hAnsi="Tahoma" w:cs="Tahoma"/>
                <w:color w:val="000000"/>
                <w:sz w:val="20"/>
              </w:rPr>
            </w:pPr>
            <w:r>
              <w:rPr>
                <w:rFonts w:ascii="Tahoma" w:eastAsia="Arial Unicode MS" w:hAnsi="Tahoma" w:cs="Tahoma"/>
                <w:color w:val="000000"/>
                <w:sz w:val="20"/>
              </w:rPr>
              <w:t>Thái Anh Tuấn</w:t>
            </w:r>
          </w:p>
        </w:tc>
        <w:tc>
          <w:tcPr>
            <w:tcW w:w="962" w:type="pct"/>
          </w:tcPr>
          <w:p w:rsidR="00D47CF9" w:rsidRPr="00301CC1" w:rsidRDefault="00D47CF9" w:rsidP="00BF09E4">
            <w:pPr>
              <w:pStyle w:val="BodyText"/>
              <w:spacing w:before="120" w:after="120"/>
              <w:rPr>
                <w:rFonts w:ascii="Tahoma" w:eastAsia="Arial Unicode MS" w:hAnsi="Tahoma" w:cs="Tahoma"/>
                <w:color w:val="000000"/>
                <w:sz w:val="20"/>
              </w:rPr>
            </w:pPr>
            <w:r>
              <w:rPr>
                <w:rFonts w:ascii="Tahoma" w:eastAsia="Arial Unicode MS" w:hAnsi="Tahoma" w:cs="Tahoma"/>
                <w:color w:val="000000"/>
                <w:sz w:val="20"/>
              </w:rPr>
              <w:t>Thành viên HĐQT</w:t>
            </w:r>
          </w:p>
        </w:tc>
        <w:tc>
          <w:tcPr>
            <w:tcW w:w="592" w:type="pct"/>
          </w:tcPr>
          <w:p w:rsidR="00D47CF9" w:rsidRPr="00D90298" w:rsidRDefault="00D47CF9" w:rsidP="00787A44">
            <w:pPr>
              <w:pStyle w:val="BodyText"/>
              <w:spacing w:before="120" w:after="120"/>
              <w:jc w:val="center"/>
              <w:rPr>
                <w:rFonts w:ascii="Tahoma" w:eastAsia="Arial Unicode MS" w:hAnsi="Tahoma" w:cs="Tahoma"/>
                <w:color w:val="000000"/>
                <w:sz w:val="20"/>
              </w:rPr>
            </w:pPr>
          </w:p>
        </w:tc>
        <w:tc>
          <w:tcPr>
            <w:tcW w:w="518" w:type="pct"/>
          </w:tcPr>
          <w:p w:rsidR="00D47CF9" w:rsidRPr="00301CC1" w:rsidRDefault="00D47CF9" w:rsidP="00787A44">
            <w:pPr>
              <w:pStyle w:val="BodyText"/>
              <w:spacing w:before="120" w:after="120"/>
              <w:jc w:val="center"/>
              <w:rPr>
                <w:rFonts w:ascii="Tahoma" w:eastAsia="Arial Unicode MS" w:hAnsi="Tahoma" w:cs="Tahoma"/>
                <w:color w:val="000000"/>
                <w:sz w:val="20"/>
              </w:rPr>
            </w:pPr>
          </w:p>
        </w:tc>
        <w:tc>
          <w:tcPr>
            <w:tcW w:w="592" w:type="pct"/>
          </w:tcPr>
          <w:p w:rsidR="00D47CF9" w:rsidRPr="00301CC1" w:rsidRDefault="00D47CF9" w:rsidP="00787A44">
            <w:pPr>
              <w:pStyle w:val="BodyText"/>
              <w:spacing w:before="120" w:after="120"/>
              <w:rPr>
                <w:rFonts w:ascii="Tahoma" w:eastAsia="Arial Unicode MS" w:hAnsi="Tahoma" w:cs="Tahoma"/>
                <w:color w:val="000000"/>
                <w:sz w:val="20"/>
              </w:rPr>
            </w:pPr>
          </w:p>
        </w:tc>
        <w:tc>
          <w:tcPr>
            <w:tcW w:w="1019" w:type="pct"/>
          </w:tcPr>
          <w:p w:rsidR="00D47CF9" w:rsidRPr="00301CC1" w:rsidRDefault="00D47CF9" w:rsidP="00BF09E4">
            <w:pPr>
              <w:pStyle w:val="BodyText"/>
              <w:spacing w:before="120" w:after="120"/>
              <w:rPr>
                <w:rFonts w:ascii="Tahoma" w:eastAsia="Arial Unicode MS" w:hAnsi="Tahoma" w:cs="Tahoma"/>
                <w:color w:val="000000"/>
                <w:sz w:val="20"/>
              </w:rPr>
            </w:pPr>
            <w:r>
              <w:rPr>
                <w:rFonts w:ascii="Tahoma" w:eastAsia="Arial Unicode MS" w:hAnsi="Tahoma" w:cs="Tahoma"/>
                <w:color w:val="000000"/>
                <w:sz w:val="20"/>
              </w:rPr>
              <w:t>Bổ nhiệm ngày 30/6/2015</w:t>
            </w:r>
          </w:p>
        </w:tc>
      </w:tr>
    </w:tbl>
    <w:p w:rsidR="003F1E6A" w:rsidRPr="00E64225" w:rsidRDefault="003F1E6A" w:rsidP="00BF09E4">
      <w:pPr>
        <w:pStyle w:val="BodyText"/>
        <w:numPr>
          <w:ilvl w:val="0"/>
          <w:numId w:val="2"/>
        </w:numPr>
        <w:spacing w:before="120" w:after="120"/>
        <w:ind w:left="450" w:hanging="450"/>
        <w:rPr>
          <w:rFonts w:ascii="Tahoma" w:eastAsia="Arial Unicode MS" w:hAnsi="Tahoma" w:cs="Tahoma"/>
          <w:color w:val="000000"/>
          <w:sz w:val="20"/>
        </w:rPr>
      </w:pPr>
      <w:r w:rsidRPr="00E64225">
        <w:rPr>
          <w:rFonts w:ascii="Tahoma" w:eastAsia="Arial Unicode MS" w:hAnsi="Tahoma" w:cs="Tahoma"/>
          <w:color w:val="000000"/>
          <w:sz w:val="20"/>
        </w:rPr>
        <w:t>Hoạt động giám sát của HĐQT đối với Tổng Giám đốc:</w:t>
      </w:r>
    </w:p>
    <w:p w:rsidR="00324A1C" w:rsidRPr="00E64225" w:rsidRDefault="00324A1C" w:rsidP="00BF09E4">
      <w:pPr>
        <w:pStyle w:val="ListParagraph"/>
        <w:numPr>
          <w:ilvl w:val="0"/>
          <w:numId w:val="8"/>
        </w:numPr>
        <w:spacing w:before="120" w:after="120" w:line="240" w:lineRule="auto"/>
        <w:ind w:left="720"/>
        <w:contextualSpacing w:val="0"/>
        <w:jc w:val="both"/>
        <w:rPr>
          <w:rFonts w:ascii="Tahoma" w:eastAsia="Arial Unicode MS" w:hAnsi="Tahoma" w:cs="Tahoma"/>
          <w:b w:val="0"/>
          <w:snapToGrid w:val="0"/>
          <w:color w:val="000000"/>
          <w:sz w:val="20"/>
          <w:szCs w:val="20"/>
        </w:rPr>
      </w:pPr>
      <w:r w:rsidRPr="00E64225">
        <w:rPr>
          <w:rFonts w:ascii="Tahoma" w:eastAsia="Arial Unicode MS" w:hAnsi="Tahoma" w:cs="Tahoma"/>
          <w:b w:val="0"/>
          <w:snapToGrid w:val="0"/>
          <w:color w:val="000000"/>
          <w:sz w:val="20"/>
          <w:szCs w:val="20"/>
        </w:rPr>
        <w:t>HĐQT luôn bám sát các hoạt động kinh doanh đồng thời trực tiếp đề ra các chủ trương, nghị quyết và quyết định nhằm chỉ đạo kịp thời và tạo điều kiện thuận lợi cho Ban điều hành Công ty trong việc điều chỉnh các hoạt động kinh doanh của công ty.</w:t>
      </w:r>
    </w:p>
    <w:p w:rsidR="00324A1C" w:rsidRPr="00E64225" w:rsidRDefault="00324A1C" w:rsidP="00BF09E4">
      <w:pPr>
        <w:numPr>
          <w:ilvl w:val="0"/>
          <w:numId w:val="8"/>
        </w:numPr>
        <w:spacing w:before="120" w:after="120" w:line="240" w:lineRule="auto"/>
        <w:ind w:left="720"/>
        <w:jc w:val="both"/>
        <w:rPr>
          <w:rFonts w:ascii="Tahoma" w:eastAsia="Arial Unicode MS" w:hAnsi="Tahoma" w:cs="Tahoma"/>
          <w:b w:val="0"/>
          <w:snapToGrid w:val="0"/>
          <w:color w:val="000000"/>
          <w:sz w:val="20"/>
          <w:szCs w:val="20"/>
        </w:rPr>
      </w:pPr>
      <w:r w:rsidRPr="00E64225">
        <w:rPr>
          <w:rFonts w:ascii="Tahoma" w:eastAsia="Arial Unicode MS" w:hAnsi="Tahoma" w:cs="Tahoma"/>
          <w:b w:val="0"/>
          <w:snapToGrid w:val="0"/>
          <w:color w:val="000000"/>
          <w:sz w:val="20"/>
          <w:szCs w:val="20"/>
        </w:rPr>
        <w:t>Bên cạnh việc giám sát hoạt động của Ban điều hành, HĐQT đã hoạt động tích cực trong khuôn khổ hoạt động của mình.</w:t>
      </w:r>
    </w:p>
    <w:p w:rsidR="0000637E" w:rsidRDefault="00324A1C" w:rsidP="00BF09E4">
      <w:pPr>
        <w:pStyle w:val="ListParagraph"/>
        <w:numPr>
          <w:ilvl w:val="3"/>
          <w:numId w:val="9"/>
        </w:numPr>
        <w:tabs>
          <w:tab w:val="clear" w:pos="1800"/>
          <w:tab w:val="num" w:pos="1530"/>
        </w:tabs>
        <w:spacing w:before="120" w:after="120" w:line="240" w:lineRule="auto"/>
        <w:ind w:left="1530" w:hanging="450"/>
        <w:contextualSpacing w:val="0"/>
        <w:jc w:val="both"/>
        <w:rPr>
          <w:rFonts w:ascii="Tahoma" w:eastAsia="Arial Unicode MS" w:hAnsi="Tahoma" w:cs="Tahoma"/>
          <w:b w:val="0"/>
          <w:snapToGrid w:val="0"/>
          <w:color w:val="000000"/>
          <w:sz w:val="20"/>
          <w:szCs w:val="20"/>
        </w:rPr>
      </w:pPr>
      <w:r w:rsidRPr="007332F6">
        <w:rPr>
          <w:rFonts w:ascii="Tahoma" w:eastAsia="Arial Unicode MS" w:hAnsi="Tahoma" w:cs="Tahoma"/>
          <w:b w:val="0"/>
          <w:snapToGrid w:val="0"/>
          <w:color w:val="000000"/>
          <w:sz w:val="20"/>
          <w:szCs w:val="20"/>
        </w:rPr>
        <w:t xml:space="preserve">Thứ nhất, </w:t>
      </w:r>
      <w:r w:rsidR="0000637E">
        <w:rPr>
          <w:rFonts w:ascii="Tahoma" w:eastAsia="Arial Unicode MS" w:hAnsi="Tahoma" w:cs="Tahoma"/>
          <w:b w:val="0"/>
          <w:snapToGrid w:val="0"/>
          <w:color w:val="000000"/>
          <w:sz w:val="20"/>
          <w:szCs w:val="20"/>
        </w:rPr>
        <w:t xml:space="preserve">Hội đồng quản trị họp </w:t>
      </w:r>
      <w:r w:rsidR="003F244C">
        <w:rPr>
          <w:rFonts w:ascii="Tahoma" w:eastAsia="Arial Unicode MS" w:hAnsi="Tahoma" w:cs="Tahoma"/>
          <w:b w:val="0"/>
          <w:snapToGrid w:val="0"/>
          <w:color w:val="000000"/>
          <w:sz w:val="20"/>
          <w:szCs w:val="20"/>
        </w:rPr>
        <w:t xml:space="preserve">và thông qua quỹ lương kinh doanh hiệu suất trên cơ sở kết quả hoạt động kinh doanh của </w:t>
      </w:r>
      <w:r w:rsidR="0000637E">
        <w:rPr>
          <w:rFonts w:ascii="Tahoma" w:eastAsia="Arial Unicode MS" w:hAnsi="Tahoma" w:cs="Tahoma"/>
          <w:b w:val="0"/>
          <w:snapToGrid w:val="0"/>
          <w:color w:val="000000"/>
          <w:sz w:val="20"/>
          <w:szCs w:val="20"/>
        </w:rPr>
        <w:t>Công ty</w:t>
      </w:r>
      <w:r w:rsidR="003F244C">
        <w:rPr>
          <w:rFonts w:ascii="Tahoma" w:eastAsia="Arial Unicode MS" w:hAnsi="Tahoma" w:cs="Tahoma"/>
          <w:b w:val="0"/>
          <w:snapToGrid w:val="0"/>
          <w:color w:val="000000"/>
          <w:sz w:val="20"/>
          <w:szCs w:val="20"/>
        </w:rPr>
        <w:t xml:space="preserve"> năm 2014</w:t>
      </w:r>
      <w:r w:rsidR="0000637E">
        <w:rPr>
          <w:rFonts w:ascii="Tahoma" w:eastAsia="Arial Unicode MS" w:hAnsi="Tahoma" w:cs="Tahoma"/>
          <w:b w:val="0"/>
          <w:snapToGrid w:val="0"/>
          <w:color w:val="000000"/>
          <w:sz w:val="20"/>
          <w:szCs w:val="20"/>
        </w:rPr>
        <w:t>.</w:t>
      </w:r>
    </w:p>
    <w:p w:rsidR="00074752" w:rsidRPr="00074752" w:rsidRDefault="0000637E" w:rsidP="00BF09E4">
      <w:pPr>
        <w:pStyle w:val="ListParagraph"/>
        <w:numPr>
          <w:ilvl w:val="3"/>
          <w:numId w:val="9"/>
        </w:numPr>
        <w:tabs>
          <w:tab w:val="clear" w:pos="1800"/>
          <w:tab w:val="num" w:pos="1530"/>
        </w:tabs>
        <w:spacing w:before="120" w:after="120" w:line="240" w:lineRule="auto"/>
        <w:ind w:left="1530" w:hanging="450"/>
        <w:contextualSpacing w:val="0"/>
        <w:jc w:val="both"/>
        <w:rPr>
          <w:rFonts w:ascii="Tahoma" w:eastAsia="Arial Unicode MS" w:hAnsi="Tahoma" w:cs="Tahoma"/>
          <w:b w:val="0"/>
          <w:snapToGrid w:val="0"/>
          <w:color w:val="000000"/>
          <w:sz w:val="20"/>
          <w:szCs w:val="20"/>
        </w:rPr>
      </w:pPr>
      <w:r>
        <w:rPr>
          <w:rFonts w:ascii="Tahoma" w:eastAsia="Arial Unicode MS" w:hAnsi="Tahoma" w:cs="Tahoma"/>
          <w:b w:val="0"/>
          <w:snapToGrid w:val="0"/>
          <w:color w:val="000000"/>
          <w:sz w:val="20"/>
          <w:szCs w:val="20"/>
        </w:rPr>
        <w:t xml:space="preserve">Thứ hai, </w:t>
      </w:r>
      <w:r w:rsidR="00324A1C" w:rsidRPr="007332F6">
        <w:rPr>
          <w:rFonts w:ascii="Tahoma" w:eastAsia="Arial Unicode MS" w:hAnsi="Tahoma" w:cs="Tahoma"/>
          <w:b w:val="0"/>
          <w:snapToGrid w:val="0"/>
          <w:color w:val="000000"/>
          <w:sz w:val="20"/>
          <w:szCs w:val="20"/>
        </w:rPr>
        <w:t>Hội đồng quản trị đã hoàn thiện việ</w:t>
      </w:r>
      <w:r w:rsidR="00C01986" w:rsidRPr="007332F6">
        <w:rPr>
          <w:rFonts w:ascii="Tahoma" w:eastAsia="Arial Unicode MS" w:hAnsi="Tahoma" w:cs="Tahoma"/>
          <w:b w:val="0"/>
          <w:snapToGrid w:val="0"/>
          <w:color w:val="000000"/>
          <w:sz w:val="20"/>
          <w:szCs w:val="20"/>
        </w:rPr>
        <w:t>c rà</w:t>
      </w:r>
      <w:r w:rsidR="00324A1C" w:rsidRPr="007332F6">
        <w:rPr>
          <w:rFonts w:ascii="Tahoma" w:eastAsia="Arial Unicode MS" w:hAnsi="Tahoma" w:cs="Tahoma"/>
          <w:b w:val="0"/>
          <w:snapToGrid w:val="0"/>
          <w:color w:val="000000"/>
          <w:sz w:val="20"/>
          <w:szCs w:val="20"/>
        </w:rPr>
        <w:t xml:space="preserve"> soát và cập nhật các quy chế phù hợp với tình hình thực tế tạo khuôn khổ rõ ràng cho các hoạt động hiện tại của MSBS</w:t>
      </w:r>
      <w:r w:rsidR="00324A1C" w:rsidRPr="00074752">
        <w:rPr>
          <w:rFonts w:ascii="Tahoma" w:eastAsia="Arial Unicode MS" w:hAnsi="Tahoma" w:cs="Tahoma"/>
          <w:b w:val="0"/>
          <w:snapToGrid w:val="0"/>
          <w:color w:val="000000"/>
          <w:sz w:val="20"/>
          <w:szCs w:val="20"/>
        </w:rPr>
        <w:t xml:space="preserve">. Cụ thể là </w:t>
      </w:r>
      <w:r w:rsidR="00074752" w:rsidRPr="00074752">
        <w:rPr>
          <w:rFonts w:ascii="Tahoma" w:eastAsia="Arial Unicode MS" w:hAnsi="Tahoma" w:cs="Tahoma"/>
          <w:b w:val="0"/>
          <w:snapToGrid w:val="0"/>
          <w:color w:val="000000"/>
          <w:sz w:val="20"/>
          <w:szCs w:val="20"/>
        </w:rPr>
        <w:t xml:space="preserve">sửa đổi </w:t>
      </w:r>
      <w:r w:rsidR="003F244C">
        <w:rPr>
          <w:rFonts w:ascii="Tahoma" w:eastAsia="Arial Unicode MS" w:hAnsi="Tahoma" w:cs="Tahoma"/>
          <w:b w:val="0"/>
          <w:snapToGrid w:val="0"/>
          <w:color w:val="000000"/>
          <w:sz w:val="20"/>
          <w:szCs w:val="20"/>
        </w:rPr>
        <w:t xml:space="preserve">điều lệ công ty, quy chế tài chính, </w:t>
      </w:r>
      <w:r w:rsidR="00B70715">
        <w:rPr>
          <w:rFonts w:ascii="Tahoma" w:eastAsia="Arial Unicode MS" w:hAnsi="Tahoma" w:cs="Tahoma"/>
          <w:b w:val="0"/>
          <w:snapToGrid w:val="0"/>
          <w:color w:val="000000"/>
          <w:sz w:val="20"/>
          <w:szCs w:val="20"/>
        </w:rPr>
        <w:t xml:space="preserve">nội quy lao động, </w:t>
      </w:r>
      <w:r w:rsidR="003F244C">
        <w:rPr>
          <w:rFonts w:ascii="Tahoma" w:eastAsia="Arial Unicode MS" w:hAnsi="Tahoma" w:cs="Tahoma"/>
          <w:b w:val="0"/>
          <w:snapToGrid w:val="0"/>
          <w:color w:val="000000"/>
          <w:sz w:val="20"/>
          <w:szCs w:val="20"/>
        </w:rPr>
        <w:t xml:space="preserve">chính sách lương kinh doanh các đơn vị, </w:t>
      </w:r>
      <w:r w:rsidR="00074752" w:rsidRPr="00074752">
        <w:rPr>
          <w:rFonts w:ascii="Tahoma" w:eastAsia="Arial Unicode MS" w:hAnsi="Tahoma" w:cs="Tahoma"/>
          <w:b w:val="0"/>
          <w:snapToGrid w:val="0"/>
          <w:color w:val="000000"/>
          <w:sz w:val="20"/>
          <w:szCs w:val="20"/>
        </w:rPr>
        <w:t xml:space="preserve">sửa đổi </w:t>
      </w:r>
      <w:r w:rsidR="00074752">
        <w:rPr>
          <w:rFonts w:ascii="Tahoma" w:eastAsia="Arial Unicode MS" w:hAnsi="Tahoma" w:cs="Tahoma"/>
          <w:b w:val="0"/>
          <w:snapToGrid w:val="0"/>
          <w:color w:val="000000"/>
          <w:sz w:val="20"/>
          <w:szCs w:val="20"/>
        </w:rPr>
        <w:t>-</w:t>
      </w:r>
      <w:r w:rsidR="00074752" w:rsidRPr="00074752">
        <w:rPr>
          <w:rFonts w:ascii="Tahoma" w:eastAsia="Arial Unicode MS" w:hAnsi="Tahoma" w:cs="Tahoma"/>
          <w:b w:val="0"/>
          <w:snapToGrid w:val="0"/>
          <w:color w:val="000000"/>
          <w:sz w:val="20"/>
          <w:szCs w:val="20"/>
        </w:rPr>
        <w:t xml:space="preserve"> bổ sung</w:t>
      </w:r>
      <w:r w:rsidR="00074752">
        <w:rPr>
          <w:rFonts w:ascii="Tahoma" w:eastAsia="Arial Unicode MS" w:hAnsi="Tahoma" w:cs="Tahoma"/>
          <w:b w:val="0"/>
          <w:snapToGrid w:val="0"/>
          <w:color w:val="000000"/>
          <w:sz w:val="20"/>
          <w:szCs w:val="20"/>
        </w:rPr>
        <w:t xml:space="preserve"> các chính sách Quản trị rủi ro đối với các sản phẩm củ</w:t>
      </w:r>
      <w:r w:rsidR="003F244C">
        <w:rPr>
          <w:rFonts w:ascii="Tahoma" w:eastAsia="Arial Unicode MS" w:hAnsi="Tahoma" w:cs="Tahoma"/>
          <w:b w:val="0"/>
          <w:snapToGrid w:val="0"/>
          <w:color w:val="000000"/>
          <w:sz w:val="20"/>
          <w:szCs w:val="20"/>
        </w:rPr>
        <w:t>a Công ty</w:t>
      </w:r>
      <w:r w:rsidR="00074752">
        <w:rPr>
          <w:rFonts w:ascii="Tahoma" w:eastAsia="Arial Unicode MS" w:hAnsi="Tahoma" w:cs="Tahoma"/>
          <w:b w:val="0"/>
          <w:snapToGrid w:val="0"/>
          <w:color w:val="000000"/>
          <w:sz w:val="20"/>
          <w:szCs w:val="20"/>
        </w:rPr>
        <w:t>…</w:t>
      </w:r>
    </w:p>
    <w:p w:rsidR="00324A1C" w:rsidRPr="00E64225" w:rsidRDefault="00324A1C" w:rsidP="00BF09E4">
      <w:pPr>
        <w:pStyle w:val="ListParagraph"/>
        <w:numPr>
          <w:ilvl w:val="3"/>
          <w:numId w:val="9"/>
        </w:numPr>
        <w:tabs>
          <w:tab w:val="clear" w:pos="1800"/>
          <w:tab w:val="num" w:pos="1530"/>
        </w:tabs>
        <w:spacing w:before="120" w:after="120" w:line="240" w:lineRule="auto"/>
        <w:ind w:left="1530" w:hanging="450"/>
        <w:contextualSpacing w:val="0"/>
        <w:jc w:val="both"/>
        <w:rPr>
          <w:rFonts w:ascii="Tahoma" w:eastAsia="Arial Unicode MS" w:hAnsi="Tahoma" w:cs="Tahoma"/>
          <w:b w:val="0"/>
          <w:snapToGrid w:val="0"/>
          <w:color w:val="000000"/>
          <w:sz w:val="20"/>
          <w:szCs w:val="20"/>
        </w:rPr>
      </w:pPr>
      <w:r w:rsidRPr="00E64225">
        <w:rPr>
          <w:rFonts w:ascii="Tahoma" w:eastAsia="Arial Unicode MS" w:hAnsi="Tahoma" w:cs="Tahoma"/>
          <w:b w:val="0"/>
          <w:snapToGrid w:val="0"/>
          <w:color w:val="000000"/>
          <w:sz w:val="20"/>
          <w:szCs w:val="20"/>
        </w:rPr>
        <w:lastRenderedPageBreak/>
        <w:t xml:space="preserve">Thứ </w:t>
      </w:r>
      <w:r w:rsidR="0000637E">
        <w:rPr>
          <w:rFonts w:ascii="Tahoma" w:eastAsia="Arial Unicode MS" w:hAnsi="Tahoma" w:cs="Tahoma"/>
          <w:b w:val="0"/>
          <w:snapToGrid w:val="0"/>
          <w:color w:val="000000"/>
          <w:sz w:val="20"/>
          <w:szCs w:val="20"/>
        </w:rPr>
        <w:t>ba</w:t>
      </w:r>
      <w:r w:rsidRPr="00E64225">
        <w:rPr>
          <w:rFonts w:ascii="Tahoma" w:eastAsia="Arial Unicode MS" w:hAnsi="Tahoma" w:cs="Tahoma"/>
          <w:b w:val="0"/>
          <w:snapToGrid w:val="0"/>
          <w:color w:val="000000"/>
          <w:sz w:val="20"/>
          <w:szCs w:val="20"/>
        </w:rPr>
        <w:t>, Hội đồng quản trị đã liên tục tổ chức các phiên họp để đưa ra những quyết định kịp thời cho việc hoạt động kinh doanh theo ý kiến đề xuất của Tổng giám đốc đề từ đó đưa ra những ý kiến chỉ đạo hợp lý.</w:t>
      </w:r>
    </w:p>
    <w:p w:rsidR="00F34133" w:rsidRPr="00715F0F" w:rsidRDefault="00F34133" w:rsidP="00F34133">
      <w:pPr>
        <w:spacing w:before="120" w:after="120" w:line="240" w:lineRule="auto"/>
        <w:jc w:val="both"/>
        <w:rPr>
          <w:rFonts w:ascii="Tahoma" w:eastAsia="Arial Unicode MS" w:hAnsi="Tahoma" w:cs="Tahoma"/>
          <w:b w:val="0"/>
          <w:snapToGrid w:val="0"/>
          <w:color w:val="000000"/>
          <w:sz w:val="20"/>
          <w:szCs w:val="20"/>
          <w:highlight w:val="yellow"/>
        </w:rPr>
      </w:pPr>
    </w:p>
    <w:p w:rsidR="003F1E6A" w:rsidRPr="00E64225" w:rsidRDefault="003F1E6A" w:rsidP="00BF09E4">
      <w:pPr>
        <w:pStyle w:val="BodyText"/>
        <w:numPr>
          <w:ilvl w:val="0"/>
          <w:numId w:val="2"/>
        </w:numPr>
        <w:spacing w:before="120" w:after="120"/>
        <w:ind w:left="450" w:hanging="450"/>
        <w:rPr>
          <w:rFonts w:ascii="Tahoma" w:eastAsia="Arial Unicode MS" w:hAnsi="Tahoma" w:cs="Tahoma"/>
          <w:color w:val="000000"/>
          <w:sz w:val="20"/>
        </w:rPr>
      </w:pPr>
      <w:r w:rsidRPr="00E64225">
        <w:rPr>
          <w:rFonts w:ascii="Tahoma" w:eastAsia="Arial Unicode MS" w:hAnsi="Tahoma" w:cs="Tahoma"/>
          <w:color w:val="000000"/>
          <w:sz w:val="20"/>
        </w:rPr>
        <w:t>Hoạt động của các tiểu ban thuộc Hội đồng quản trị:</w:t>
      </w:r>
      <w:r w:rsidR="00324A1C" w:rsidRPr="00E64225">
        <w:rPr>
          <w:rFonts w:ascii="Tahoma" w:eastAsia="Arial Unicode MS" w:hAnsi="Tahoma" w:cs="Tahoma"/>
          <w:color w:val="000000"/>
          <w:sz w:val="20"/>
        </w:rPr>
        <w:t xml:space="preserve"> </w:t>
      </w:r>
    </w:p>
    <w:p w:rsidR="00EC529C" w:rsidRDefault="00EC529C" w:rsidP="00B70715">
      <w:pPr>
        <w:pStyle w:val="ListParagraph"/>
        <w:numPr>
          <w:ilvl w:val="0"/>
          <w:numId w:val="8"/>
        </w:numPr>
        <w:spacing w:before="120" w:after="120" w:line="240" w:lineRule="auto"/>
        <w:ind w:left="720"/>
        <w:contextualSpacing w:val="0"/>
        <w:jc w:val="both"/>
        <w:rPr>
          <w:rFonts w:ascii="Tahoma" w:eastAsia="Arial Unicode MS" w:hAnsi="Tahoma" w:cs="Tahoma"/>
          <w:b w:val="0"/>
          <w:color w:val="000000"/>
          <w:sz w:val="20"/>
        </w:rPr>
      </w:pPr>
      <w:r w:rsidRPr="00B70715">
        <w:rPr>
          <w:rFonts w:ascii="Tahoma" w:eastAsia="Arial Unicode MS" w:hAnsi="Tahoma" w:cs="Tahoma"/>
          <w:b w:val="0"/>
          <w:color w:val="000000"/>
          <w:sz w:val="20"/>
        </w:rPr>
        <w:t xml:space="preserve">Hội đồng chính sách Dịch vụ Chứng khoán được thành lập </w:t>
      </w:r>
      <w:r w:rsidR="00252B00" w:rsidRPr="00B70715">
        <w:rPr>
          <w:rFonts w:ascii="Tahoma" w:eastAsia="Arial Unicode MS" w:hAnsi="Tahoma" w:cs="Tahoma"/>
          <w:b w:val="0"/>
          <w:color w:val="000000"/>
          <w:sz w:val="20"/>
        </w:rPr>
        <w:t xml:space="preserve">với </w:t>
      </w:r>
      <w:r w:rsidRPr="00B70715">
        <w:rPr>
          <w:rFonts w:ascii="Tahoma" w:eastAsia="Arial Unicode MS" w:hAnsi="Tahoma" w:cs="Tahoma"/>
          <w:b w:val="0"/>
          <w:color w:val="000000"/>
          <w:sz w:val="20"/>
        </w:rPr>
        <w:t xml:space="preserve">nhiệm vụ </w:t>
      </w:r>
      <w:r w:rsidR="00301CC1" w:rsidRPr="00B70715">
        <w:rPr>
          <w:rFonts w:ascii="Tahoma" w:eastAsia="Arial Unicode MS" w:hAnsi="Tahoma" w:cs="Tahoma"/>
          <w:b w:val="0"/>
          <w:color w:val="000000"/>
          <w:sz w:val="20"/>
        </w:rPr>
        <w:t>thực hiện việc theo d</w:t>
      </w:r>
      <w:r w:rsidR="00F34133" w:rsidRPr="00B70715">
        <w:rPr>
          <w:rFonts w:ascii="Tahoma" w:eastAsia="Arial Unicode MS" w:hAnsi="Tahoma" w:cs="Tahoma"/>
          <w:b w:val="0"/>
          <w:color w:val="000000"/>
          <w:sz w:val="20"/>
        </w:rPr>
        <w:t>õ</w:t>
      </w:r>
      <w:r w:rsidR="00301CC1" w:rsidRPr="00B70715">
        <w:rPr>
          <w:rFonts w:ascii="Tahoma" w:eastAsia="Arial Unicode MS" w:hAnsi="Tahoma" w:cs="Tahoma"/>
          <w:b w:val="0"/>
          <w:color w:val="000000"/>
          <w:sz w:val="20"/>
        </w:rPr>
        <w:t>i, quản lý, xây dưng, điểu chỉnh và phê duyệt chính sách dịch vụ chứng khoán cung cấp cho Khách khàng củ</w:t>
      </w:r>
      <w:r w:rsidR="00252B00" w:rsidRPr="00B70715">
        <w:rPr>
          <w:rFonts w:ascii="Tahoma" w:eastAsia="Arial Unicode MS" w:hAnsi="Tahoma" w:cs="Tahoma"/>
          <w:b w:val="0"/>
          <w:color w:val="000000"/>
          <w:sz w:val="20"/>
        </w:rPr>
        <w:t>a MSBS. 06 tháng đầu năm 201</w:t>
      </w:r>
      <w:r w:rsidR="00073931" w:rsidRPr="00B70715">
        <w:rPr>
          <w:rFonts w:ascii="Tahoma" w:eastAsia="Arial Unicode MS" w:hAnsi="Tahoma" w:cs="Tahoma"/>
          <w:b w:val="0"/>
          <w:color w:val="000000"/>
          <w:sz w:val="20"/>
        </w:rPr>
        <w:t>5</w:t>
      </w:r>
      <w:r w:rsidR="00301CC1" w:rsidRPr="00B70715">
        <w:rPr>
          <w:rFonts w:ascii="Tahoma" w:eastAsia="Arial Unicode MS" w:hAnsi="Tahoma" w:cs="Tahoma"/>
          <w:b w:val="0"/>
          <w:color w:val="000000"/>
          <w:sz w:val="20"/>
        </w:rPr>
        <w:t>, Hội đồng chính sách đã họp và thông qua các chính sách có liên quan đến hoạt động của Dịch vụ chứng khoán như: chính sách sản phẩm của khối Dịch vụ chứng khoán.</w:t>
      </w:r>
    </w:p>
    <w:p w:rsidR="00B70715" w:rsidRPr="00B70715" w:rsidRDefault="00B70715" w:rsidP="00B70715">
      <w:pPr>
        <w:pStyle w:val="ListParagraph"/>
        <w:numPr>
          <w:ilvl w:val="0"/>
          <w:numId w:val="8"/>
        </w:numPr>
        <w:spacing w:before="120" w:after="120" w:line="240" w:lineRule="auto"/>
        <w:ind w:left="720"/>
        <w:contextualSpacing w:val="0"/>
        <w:jc w:val="both"/>
        <w:rPr>
          <w:rFonts w:ascii="Tahoma" w:eastAsia="Arial Unicode MS" w:hAnsi="Tahoma" w:cs="Tahoma"/>
          <w:b w:val="0"/>
          <w:color w:val="000000"/>
          <w:sz w:val="20"/>
        </w:rPr>
      </w:pPr>
      <w:r>
        <w:rPr>
          <w:rFonts w:ascii="Tahoma" w:eastAsia="Arial Unicode MS" w:hAnsi="Tahoma" w:cs="Tahoma"/>
          <w:b w:val="0"/>
          <w:color w:val="000000"/>
          <w:sz w:val="20"/>
        </w:rPr>
        <w:t xml:space="preserve">Ủy Ban Quản trị rủi ro được thành lập với nhiệm vụ thực hiện vai trò quản trị rủi ro của công ty. </w:t>
      </w:r>
      <w:r w:rsidR="00EA190C">
        <w:rPr>
          <w:rFonts w:ascii="Tahoma" w:eastAsia="Arial Unicode MS" w:hAnsi="Tahoma" w:cs="Tahoma"/>
          <w:b w:val="0"/>
          <w:color w:val="000000"/>
          <w:sz w:val="20"/>
        </w:rPr>
        <w:t xml:space="preserve">Trong 6 tháng đầu năm 2015, Ủy Ban Quản trị rủi ro đã họp và thông qua một số chính sách quản trị rủi ro sản phẩm của khối Dịch vụ chứng khoán. </w:t>
      </w:r>
    </w:p>
    <w:p w:rsidR="00301CC1" w:rsidRPr="008D436D" w:rsidRDefault="00301CC1" w:rsidP="00EC529C">
      <w:pPr>
        <w:pStyle w:val="BodyText"/>
        <w:spacing w:before="120" w:after="120"/>
        <w:ind w:left="450"/>
        <w:rPr>
          <w:rFonts w:ascii="Tahoma" w:eastAsia="Arial Unicode MS" w:hAnsi="Tahoma" w:cs="Tahoma"/>
          <w:color w:val="000000"/>
          <w:sz w:val="16"/>
        </w:rPr>
      </w:pPr>
    </w:p>
    <w:p w:rsidR="003F1E6A" w:rsidRPr="00EA190C" w:rsidRDefault="003F1E6A" w:rsidP="00BF09E4">
      <w:pPr>
        <w:pStyle w:val="BodyText"/>
        <w:numPr>
          <w:ilvl w:val="0"/>
          <w:numId w:val="6"/>
        </w:numPr>
        <w:spacing w:before="120" w:after="120"/>
        <w:ind w:left="450" w:hanging="450"/>
        <w:outlineLvl w:val="0"/>
        <w:rPr>
          <w:rFonts w:ascii="Tahoma" w:eastAsia="Arial Unicode MS" w:hAnsi="Tahoma" w:cs="Tahoma"/>
          <w:b/>
          <w:color w:val="000000"/>
          <w:sz w:val="20"/>
        </w:rPr>
      </w:pPr>
      <w:r w:rsidRPr="00301CC1">
        <w:rPr>
          <w:rFonts w:ascii="Tahoma" w:eastAsia="Arial Unicode MS" w:hAnsi="Tahoma" w:cs="Tahoma"/>
          <w:b/>
          <w:color w:val="000000"/>
          <w:sz w:val="20"/>
        </w:rPr>
        <w:t xml:space="preserve">Các Nghị quyết/Quyết định của Hội đồng quản trị </w:t>
      </w:r>
      <w:r w:rsidRPr="00301CC1">
        <w:rPr>
          <w:rFonts w:ascii="Tahoma" w:eastAsia="Arial Unicode MS" w:hAnsi="Tahoma" w:cs="Tahoma"/>
          <w:color w:val="000000"/>
          <w:sz w:val="20"/>
        </w:rPr>
        <w:t>(Báo cáo 6 tháng)</w:t>
      </w:r>
      <w:r w:rsidRPr="001330CB">
        <w:rPr>
          <w:rFonts w:ascii="Tahoma" w:eastAsia="Arial Unicode MS" w:hAnsi="Tahoma" w:cs="Tahoma"/>
          <w:color w:val="000000"/>
          <w:sz w:val="20"/>
        </w:rPr>
        <w:t>:</w:t>
      </w:r>
    </w:p>
    <w:p w:rsidR="00EA190C" w:rsidRDefault="00EA190C" w:rsidP="00EA190C">
      <w:pPr>
        <w:pStyle w:val="BodyText"/>
        <w:spacing w:before="120" w:after="120"/>
        <w:outlineLvl w:val="0"/>
        <w:rPr>
          <w:rFonts w:ascii="Tahoma" w:eastAsia="Arial Unicode MS" w:hAnsi="Tahoma" w:cs="Tahoma"/>
          <w:b/>
          <w:color w:val="000000"/>
          <w:sz w:val="20"/>
        </w:rPr>
      </w:pPr>
    </w:p>
    <w:tbl>
      <w:tblPr>
        <w:tblW w:w="5000" w:type="pct"/>
        <w:tblLook w:val="04A0"/>
      </w:tblPr>
      <w:tblGrid>
        <w:gridCol w:w="909"/>
        <w:gridCol w:w="2259"/>
        <w:gridCol w:w="1547"/>
        <w:gridCol w:w="4856"/>
      </w:tblGrid>
      <w:tr w:rsidR="00EA190C" w:rsidRPr="00EA190C" w:rsidTr="00EA190C">
        <w:trPr>
          <w:trHeight w:val="300"/>
          <w:tblHeader/>
        </w:trPr>
        <w:tc>
          <w:tcPr>
            <w:tcW w:w="475" w:type="pct"/>
            <w:tcBorders>
              <w:top w:val="single" w:sz="4" w:space="0" w:color="auto"/>
              <w:left w:val="single" w:sz="4" w:space="0" w:color="auto"/>
              <w:bottom w:val="single" w:sz="4" w:space="0" w:color="auto"/>
              <w:right w:val="single" w:sz="4" w:space="0" w:color="auto"/>
            </w:tcBorders>
            <w:shd w:val="clear" w:color="000000" w:fill="FF0000"/>
            <w:vAlign w:val="center"/>
            <w:hideMark/>
          </w:tcPr>
          <w:p w:rsidR="00EA190C" w:rsidRPr="00EA190C" w:rsidRDefault="00EA190C" w:rsidP="00EA190C">
            <w:pPr>
              <w:spacing w:line="240" w:lineRule="auto"/>
              <w:rPr>
                <w:rFonts w:ascii="Tahoma" w:eastAsia="Times New Roman" w:hAnsi="Tahoma" w:cs="Tahoma"/>
                <w:bCs/>
                <w:color w:val="FFFFFF"/>
                <w:sz w:val="20"/>
                <w:szCs w:val="20"/>
              </w:rPr>
            </w:pPr>
            <w:r w:rsidRPr="00EA190C">
              <w:rPr>
                <w:rFonts w:ascii="Tahoma" w:eastAsia="Times New Roman" w:hAnsi="Tahoma" w:cs="Tahoma"/>
                <w:bCs/>
                <w:color w:val="FFFFFF"/>
                <w:sz w:val="20"/>
                <w:szCs w:val="20"/>
              </w:rPr>
              <w:t>STT</w:t>
            </w:r>
          </w:p>
        </w:tc>
        <w:tc>
          <w:tcPr>
            <w:tcW w:w="1180" w:type="pct"/>
            <w:tcBorders>
              <w:top w:val="single" w:sz="4" w:space="0" w:color="auto"/>
              <w:left w:val="nil"/>
              <w:bottom w:val="single" w:sz="4" w:space="0" w:color="auto"/>
              <w:right w:val="single" w:sz="4" w:space="0" w:color="auto"/>
            </w:tcBorders>
            <w:shd w:val="clear" w:color="000000" w:fill="FF0000"/>
            <w:vAlign w:val="center"/>
            <w:hideMark/>
          </w:tcPr>
          <w:p w:rsidR="00EA190C" w:rsidRPr="00EA190C" w:rsidRDefault="00EA190C" w:rsidP="00EA190C">
            <w:pPr>
              <w:spacing w:line="240" w:lineRule="auto"/>
              <w:jc w:val="left"/>
              <w:rPr>
                <w:rFonts w:ascii="Tahoma" w:eastAsia="Times New Roman" w:hAnsi="Tahoma" w:cs="Tahoma"/>
                <w:bCs/>
                <w:color w:val="FFFFFF"/>
                <w:sz w:val="20"/>
                <w:szCs w:val="20"/>
              </w:rPr>
            </w:pPr>
            <w:r w:rsidRPr="00EA190C">
              <w:rPr>
                <w:rFonts w:ascii="Tahoma" w:eastAsia="Times New Roman" w:hAnsi="Tahoma" w:cs="Tahoma"/>
                <w:bCs/>
                <w:color w:val="FFFFFF"/>
                <w:sz w:val="20"/>
                <w:szCs w:val="20"/>
              </w:rPr>
              <w:t>Số ký hiệu</w:t>
            </w:r>
          </w:p>
        </w:tc>
        <w:tc>
          <w:tcPr>
            <w:tcW w:w="808" w:type="pct"/>
            <w:tcBorders>
              <w:top w:val="single" w:sz="4" w:space="0" w:color="auto"/>
              <w:left w:val="nil"/>
              <w:bottom w:val="single" w:sz="4" w:space="0" w:color="auto"/>
              <w:right w:val="single" w:sz="4" w:space="0" w:color="auto"/>
            </w:tcBorders>
            <w:shd w:val="clear" w:color="000000" w:fill="FF0000"/>
            <w:vAlign w:val="bottom"/>
            <w:hideMark/>
          </w:tcPr>
          <w:p w:rsidR="00EA190C" w:rsidRPr="00EA190C" w:rsidRDefault="00EA190C" w:rsidP="00EA190C">
            <w:pPr>
              <w:spacing w:line="240" w:lineRule="auto"/>
              <w:rPr>
                <w:rFonts w:ascii="Tahoma" w:eastAsia="Times New Roman" w:hAnsi="Tahoma" w:cs="Tahoma"/>
                <w:bCs/>
                <w:color w:val="FFFFFF"/>
                <w:sz w:val="20"/>
                <w:szCs w:val="20"/>
              </w:rPr>
            </w:pPr>
            <w:r w:rsidRPr="00EA190C">
              <w:rPr>
                <w:rFonts w:ascii="Tahoma" w:eastAsia="Times New Roman" w:hAnsi="Tahoma" w:cs="Tahoma"/>
                <w:bCs/>
                <w:color w:val="FFFFFF"/>
                <w:sz w:val="20"/>
                <w:szCs w:val="20"/>
              </w:rPr>
              <w:t>Ngày tháng</w:t>
            </w:r>
          </w:p>
        </w:tc>
        <w:tc>
          <w:tcPr>
            <w:tcW w:w="2538" w:type="pct"/>
            <w:tcBorders>
              <w:top w:val="single" w:sz="4" w:space="0" w:color="auto"/>
              <w:left w:val="nil"/>
              <w:bottom w:val="single" w:sz="4" w:space="0" w:color="auto"/>
              <w:right w:val="single" w:sz="4" w:space="0" w:color="auto"/>
            </w:tcBorders>
            <w:shd w:val="clear" w:color="000000" w:fill="FF0000"/>
            <w:vAlign w:val="center"/>
            <w:hideMark/>
          </w:tcPr>
          <w:p w:rsidR="00EA190C" w:rsidRPr="00EA190C" w:rsidRDefault="00EA190C" w:rsidP="00EA190C">
            <w:pPr>
              <w:spacing w:line="240" w:lineRule="auto"/>
              <w:rPr>
                <w:rFonts w:ascii="Tahoma" w:eastAsia="Times New Roman" w:hAnsi="Tahoma" w:cs="Tahoma"/>
                <w:bCs/>
                <w:color w:val="FFFFFF"/>
                <w:sz w:val="20"/>
                <w:szCs w:val="20"/>
              </w:rPr>
            </w:pPr>
            <w:r w:rsidRPr="00EA190C">
              <w:rPr>
                <w:rFonts w:ascii="Tahoma" w:eastAsia="Times New Roman" w:hAnsi="Tahoma" w:cs="Tahoma"/>
                <w:bCs/>
                <w:color w:val="FFFFFF"/>
                <w:sz w:val="20"/>
                <w:szCs w:val="20"/>
              </w:rPr>
              <w:t>Tên loại, trích yếu nội dung</w:t>
            </w:r>
          </w:p>
        </w:tc>
      </w:tr>
      <w:tr w:rsidR="00EA190C" w:rsidRPr="00EA190C" w:rsidTr="00EA190C">
        <w:trPr>
          <w:trHeight w:val="510"/>
        </w:trPr>
        <w:tc>
          <w:tcPr>
            <w:tcW w:w="475" w:type="pct"/>
            <w:tcBorders>
              <w:top w:val="nil"/>
              <w:left w:val="single" w:sz="4" w:space="0" w:color="auto"/>
              <w:bottom w:val="single" w:sz="4" w:space="0" w:color="auto"/>
              <w:right w:val="single" w:sz="4" w:space="0" w:color="auto"/>
            </w:tcBorders>
            <w:shd w:val="clear" w:color="auto" w:fill="auto"/>
            <w:noWrap/>
            <w:vAlign w:val="center"/>
            <w:hideMark/>
          </w:tcPr>
          <w:p w:rsidR="00EA190C" w:rsidRPr="00EA190C" w:rsidRDefault="00EA190C" w:rsidP="00EA190C">
            <w:pPr>
              <w:spacing w:line="240" w:lineRule="auto"/>
              <w:rPr>
                <w:rFonts w:ascii="Tahoma" w:eastAsia="Times New Roman" w:hAnsi="Tahoma" w:cs="Tahoma"/>
                <w:b w:val="0"/>
                <w:color w:val="000000"/>
                <w:sz w:val="20"/>
                <w:szCs w:val="20"/>
              </w:rPr>
            </w:pPr>
            <w:r w:rsidRPr="00EA190C">
              <w:rPr>
                <w:rFonts w:ascii="Tahoma" w:eastAsia="Times New Roman" w:hAnsi="Tahoma" w:cs="Tahoma"/>
                <w:b w:val="0"/>
                <w:color w:val="000000"/>
                <w:sz w:val="20"/>
                <w:szCs w:val="20"/>
              </w:rPr>
              <w:t>1</w:t>
            </w:r>
          </w:p>
        </w:tc>
        <w:tc>
          <w:tcPr>
            <w:tcW w:w="1180" w:type="pct"/>
            <w:tcBorders>
              <w:top w:val="nil"/>
              <w:left w:val="nil"/>
              <w:bottom w:val="single" w:sz="4" w:space="0" w:color="auto"/>
              <w:right w:val="single" w:sz="4" w:space="0" w:color="auto"/>
            </w:tcBorders>
            <w:shd w:val="clear" w:color="auto" w:fill="auto"/>
            <w:noWrap/>
            <w:vAlign w:val="center"/>
            <w:hideMark/>
          </w:tcPr>
          <w:p w:rsidR="00EA190C" w:rsidRPr="00EA190C" w:rsidRDefault="00EA190C" w:rsidP="00EA190C">
            <w:pPr>
              <w:spacing w:line="240" w:lineRule="auto"/>
              <w:jc w:val="left"/>
              <w:rPr>
                <w:rFonts w:ascii="Tahoma" w:eastAsia="Times New Roman" w:hAnsi="Tahoma" w:cs="Tahoma"/>
                <w:b w:val="0"/>
                <w:color w:val="000000"/>
                <w:sz w:val="20"/>
                <w:szCs w:val="20"/>
              </w:rPr>
            </w:pPr>
            <w:r w:rsidRPr="00EA190C">
              <w:rPr>
                <w:rFonts w:ascii="Tahoma" w:eastAsia="Times New Roman" w:hAnsi="Tahoma" w:cs="Tahoma"/>
                <w:b w:val="0"/>
                <w:color w:val="000000"/>
                <w:sz w:val="20"/>
                <w:szCs w:val="20"/>
              </w:rPr>
              <w:t>02/2015/NQ-ĐHĐCĐ</w:t>
            </w:r>
          </w:p>
        </w:tc>
        <w:tc>
          <w:tcPr>
            <w:tcW w:w="808" w:type="pct"/>
            <w:tcBorders>
              <w:top w:val="nil"/>
              <w:left w:val="nil"/>
              <w:bottom w:val="single" w:sz="4" w:space="0" w:color="auto"/>
              <w:right w:val="single" w:sz="4" w:space="0" w:color="auto"/>
            </w:tcBorders>
            <w:shd w:val="clear" w:color="auto" w:fill="auto"/>
            <w:noWrap/>
            <w:vAlign w:val="bottom"/>
            <w:hideMark/>
          </w:tcPr>
          <w:p w:rsidR="00EA190C" w:rsidRPr="00EA190C" w:rsidRDefault="00EA190C" w:rsidP="00EA190C">
            <w:pPr>
              <w:spacing w:line="240" w:lineRule="auto"/>
              <w:rPr>
                <w:rFonts w:ascii="Tahoma" w:eastAsia="Times New Roman" w:hAnsi="Tahoma" w:cs="Tahoma"/>
                <w:b w:val="0"/>
                <w:color w:val="000000"/>
                <w:sz w:val="20"/>
                <w:szCs w:val="20"/>
              </w:rPr>
            </w:pPr>
            <w:r w:rsidRPr="00EA190C">
              <w:rPr>
                <w:rFonts w:ascii="Tahoma" w:eastAsia="Times New Roman" w:hAnsi="Tahoma" w:cs="Tahoma"/>
                <w:b w:val="0"/>
                <w:color w:val="000000"/>
                <w:sz w:val="20"/>
                <w:szCs w:val="20"/>
              </w:rPr>
              <w:t>7/1/2015</w:t>
            </w:r>
          </w:p>
        </w:tc>
        <w:tc>
          <w:tcPr>
            <w:tcW w:w="2538" w:type="pct"/>
            <w:tcBorders>
              <w:top w:val="nil"/>
              <w:left w:val="nil"/>
              <w:bottom w:val="single" w:sz="4" w:space="0" w:color="auto"/>
              <w:right w:val="single" w:sz="4" w:space="0" w:color="auto"/>
            </w:tcBorders>
            <w:shd w:val="clear" w:color="auto" w:fill="auto"/>
            <w:vAlign w:val="center"/>
            <w:hideMark/>
          </w:tcPr>
          <w:p w:rsidR="00EA190C" w:rsidRPr="00EA190C" w:rsidRDefault="00EA190C" w:rsidP="00EA190C">
            <w:pPr>
              <w:spacing w:line="240" w:lineRule="auto"/>
              <w:jc w:val="left"/>
              <w:rPr>
                <w:rFonts w:ascii="Tahoma" w:eastAsia="Times New Roman" w:hAnsi="Tahoma" w:cs="Tahoma"/>
                <w:b w:val="0"/>
                <w:color w:val="000000"/>
                <w:sz w:val="20"/>
                <w:szCs w:val="20"/>
              </w:rPr>
            </w:pPr>
            <w:r w:rsidRPr="00EA190C">
              <w:rPr>
                <w:rFonts w:ascii="Tahoma" w:eastAsia="Times New Roman" w:hAnsi="Tahoma" w:cs="Tahoma"/>
                <w:b w:val="0"/>
                <w:color w:val="000000"/>
                <w:sz w:val="20"/>
                <w:szCs w:val="20"/>
              </w:rPr>
              <w:t>Nghị quyết Đại HĐCĐ Bổ nhiệm TV Ban kiểm soát Bà Bùi Thị Bích Thảo…</w:t>
            </w:r>
          </w:p>
        </w:tc>
      </w:tr>
      <w:tr w:rsidR="00EA190C" w:rsidRPr="00EA190C" w:rsidTr="00EA190C">
        <w:trPr>
          <w:trHeight w:val="300"/>
        </w:trPr>
        <w:tc>
          <w:tcPr>
            <w:tcW w:w="475" w:type="pct"/>
            <w:tcBorders>
              <w:top w:val="nil"/>
              <w:left w:val="single" w:sz="4" w:space="0" w:color="auto"/>
              <w:bottom w:val="single" w:sz="4" w:space="0" w:color="auto"/>
              <w:right w:val="single" w:sz="4" w:space="0" w:color="auto"/>
            </w:tcBorders>
            <w:shd w:val="clear" w:color="auto" w:fill="auto"/>
            <w:noWrap/>
            <w:vAlign w:val="center"/>
            <w:hideMark/>
          </w:tcPr>
          <w:p w:rsidR="00EA190C" w:rsidRPr="00EA190C" w:rsidRDefault="00EA190C" w:rsidP="00EA190C">
            <w:pPr>
              <w:spacing w:line="240" w:lineRule="auto"/>
              <w:rPr>
                <w:rFonts w:ascii="Tahoma" w:eastAsia="Times New Roman" w:hAnsi="Tahoma" w:cs="Tahoma"/>
                <w:b w:val="0"/>
                <w:color w:val="000000"/>
                <w:sz w:val="20"/>
                <w:szCs w:val="20"/>
              </w:rPr>
            </w:pPr>
            <w:r w:rsidRPr="00EA190C">
              <w:rPr>
                <w:rFonts w:ascii="Tahoma" w:eastAsia="Times New Roman" w:hAnsi="Tahoma" w:cs="Tahoma"/>
                <w:b w:val="0"/>
                <w:color w:val="000000"/>
                <w:sz w:val="20"/>
                <w:szCs w:val="20"/>
              </w:rPr>
              <w:t>2</w:t>
            </w:r>
          </w:p>
        </w:tc>
        <w:tc>
          <w:tcPr>
            <w:tcW w:w="1180" w:type="pct"/>
            <w:tcBorders>
              <w:top w:val="nil"/>
              <w:left w:val="nil"/>
              <w:bottom w:val="single" w:sz="4" w:space="0" w:color="auto"/>
              <w:right w:val="single" w:sz="4" w:space="0" w:color="auto"/>
            </w:tcBorders>
            <w:shd w:val="clear" w:color="auto" w:fill="auto"/>
            <w:noWrap/>
            <w:vAlign w:val="center"/>
            <w:hideMark/>
          </w:tcPr>
          <w:p w:rsidR="00EA190C" w:rsidRPr="00EA190C" w:rsidRDefault="00EA190C" w:rsidP="00EA190C">
            <w:pPr>
              <w:spacing w:line="240" w:lineRule="auto"/>
              <w:jc w:val="left"/>
              <w:rPr>
                <w:rFonts w:ascii="Tahoma" w:eastAsia="Times New Roman" w:hAnsi="Tahoma" w:cs="Tahoma"/>
                <w:b w:val="0"/>
                <w:color w:val="000000"/>
                <w:sz w:val="20"/>
                <w:szCs w:val="20"/>
              </w:rPr>
            </w:pPr>
            <w:r w:rsidRPr="00EA190C">
              <w:rPr>
                <w:rFonts w:ascii="Tahoma" w:eastAsia="Times New Roman" w:hAnsi="Tahoma" w:cs="Tahoma"/>
                <w:b w:val="0"/>
                <w:color w:val="000000"/>
                <w:sz w:val="20"/>
                <w:szCs w:val="20"/>
              </w:rPr>
              <w:t>03/2015/QĐ-HĐQT</w:t>
            </w:r>
          </w:p>
        </w:tc>
        <w:tc>
          <w:tcPr>
            <w:tcW w:w="808" w:type="pct"/>
            <w:tcBorders>
              <w:top w:val="nil"/>
              <w:left w:val="nil"/>
              <w:bottom w:val="single" w:sz="4" w:space="0" w:color="auto"/>
              <w:right w:val="single" w:sz="4" w:space="0" w:color="auto"/>
            </w:tcBorders>
            <w:shd w:val="clear" w:color="auto" w:fill="auto"/>
            <w:noWrap/>
            <w:vAlign w:val="bottom"/>
            <w:hideMark/>
          </w:tcPr>
          <w:p w:rsidR="00EA190C" w:rsidRPr="00EA190C" w:rsidRDefault="00EA190C" w:rsidP="00EA190C">
            <w:pPr>
              <w:spacing w:line="240" w:lineRule="auto"/>
              <w:rPr>
                <w:rFonts w:ascii="Tahoma" w:eastAsia="Times New Roman" w:hAnsi="Tahoma" w:cs="Tahoma"/>
                <w:b w:val="0"/>
                <w:color w:val="000000"/>
                <w:sz w:val="20"/>
                <w:szCs w:val="20"/>
              </w:rPr>
            </w:pPr>
            <w:r w:rsidRPr="00EA190C">
              <w:rPr>
                <w:rFonts w:ascii="Tahoma" w:eastAsia="Times New Roman" w:hAnsi="Tahoma" w:cs="Tahoma"/>
                <w:b w:val="0"/>
                <w:color w:val="000000"/>
                <w:sz w:val="20"/>
                <w:szCs w:val="20"/>
              </w:rPr>
              <w:t>13/1/2015</w:t>
            </w:r>
          </w:p>
        </w:tc>
        <w:tc>
          <w:tcPr>
            <w:tcW w:w="2538" w:type="pct"/>
            <w:tcBorders>
              <w:top w:val="nil"/>
              <w:left w:val="nil"/>
              <w:bottom w:val="single" w:sz="4" w:space="0" w:color="auto"/>
              <w:right w:val="single" w:sz="4" w:space="0" w:color="auto"/>
            </w:tcBorders>
            <w:shd w:val="clear" w:color="auto" w:fill="auto"/>
            <w:vAlign w:val="center"/>
            <w:hideMark/>
          </w:tcPr>
          <w:p w:rsidR="00EA190C" w:rsidRPr="00EA190C" w:rsidRDefault="00EA190C" w:rsidP="00EA190C">
            <w:pPr>
              <w:spacing w:line="240" w:lineRule="auto"/>
              <w:jc w:val="left"/>
              <w:rPr>
                <w:rFonts w:ascii="Tahoma" w:eastAsia="Times New Roman" w:hAnsi="Tahoma" w:cs="Tahoma"/>
                <w:b w:val="0"/>
                <w:color w:val="000000"/>
                <w:sz w:val="20"/>
                <w:szCs w:val="20"/>
              </w:rPr>
            </w:pPr>
            <w:r w:rsidRPr="00EA190C">
              <w:rPr>
                <w:rFonts w:ascii="Tahoma" w:eastAsia="Times New Roman" w:hAnsi="Tahoma" w:cs="Tahoma"/>
                <w:b w:val="0"/>
                <w:color w:val="000000"/>
                <w:sz w:val="20"/>
                <w:szCs w:val="20"/>
              </w:rPr>
              <w:t>Sửa đổi điều lệ công ty</w:t>
            </w:r>
          </w:p>
        </w:tc>
      </w:tr>
      <w:tr w:rsidR="00EA190C" w:rsidRPr="00EA190C" w:rsidTr="00EA190C">
        <w:trPr>
          <w:trHeight w:val="300"/>
        </w:trPr>
        <w:tc>
          <w:tcPr>
            <w:tcW w:w="475" w:type="pct"/>
            <w:tcBorders>
              <w:top w:val="nil"/>
              <w:left w:val="single" w:sz="4" w:space="0" w:color="auto"/>
              <w:bottom w:val="single" w:sz="4" w:space="0" w:color="auto"/>
              <w:right w:val="single" w:sz="4" w:space="0" w:color="auto"/>
            </w:tcBorders>
            <w:shd w:val="clear" w:color="auto" w:fill="auto"/>
            <w:noWrap/>
            <w:vAlign w:val="center"/>
            <w:hideMark/>
          </w:tcPr>
          <w:p w:rsidR="00EA190C" w:rsidRPr="00EA190C" w:rsidRDefault="00EA190C" w:rsidP="00EA190C">
            <w:pPr>
              <w:spacing w:line="240" w:lineRule="auto"/>
              <w:rPr>
                <w:rFonts w:ascii="Tahoma" w:eastAsia="Times New Roman" w:hAnsi="Tahoma" w:cs="Tahoma"/>
                <w:b w:val="0"/>
                <w:color w:val="000000"/>
                <w:sz w:val="20"/>
                <w:szCs w:val="20"/>
              </w:rPr>
            </w:pPr>
            <w:r w:rsidRPr="00EA190C">
              <w:rPr>
                <w:rFonts w:ascii="Tahoma" w:eastAsia="Times New Roman" w:hAnsi="Tahoma" w:cs="Tahoma"/>
                <w:b w:val="0"/>
                <w:color w:val="000000"/>
                <w:sz w:val="20"/>
                <w:szCs w:val="20"/>
              </w:rPr>
              <w:t>3</w:t>
            </w:r>
          </w:p>
        </w:tc>
        <w:tc>
          <w:tcPr>
            <w:tcW w:w="1180" w:type="pct"/>
            <w:tcBorders>
              <w:top w:val="nil"/>
              <w:left w:val="nil"/>
              <w:bottom w:val="single" w:sz="4" w:space="0" w:color="auto"/>
              <w:right w:val="single" w:sz="4" w:space="0" w:color="auto"/>
            </w:tcBorders>
            <w:shd w:val="clear" w:color="auto" w:fill="auto"/>
            <w:noWrap/>
            <w:vAlign w:val="center"/>
            <w:hideMark/>
          </w:tcPr>
          <w:p w:rsidR="00EA190C" w:rsidRPr="00EA190C" w:rsidRDefault="00EA190C" w:rsidP="00EA190C">
            <w:pPr>
              <w:spacing w:line="240" w:lineRule="auto"/>
              <w:jc w:val="left"/>
              <w:rPr>
                <w:rFonts w:ascii="Tahoma" w:eastAsia="Times New Roman" w:hAnsi="Tahoma" w:cs="Tahoma"/>
                <w:b w:val="0"/>
                <w:color w:val="000000"/>
                <w:sz w:val="20"/>
                <w:szCs w:val="20"/>
              </w:rPr>
            </w:pPr>
            <w:r w:rsidRPr="00EA190C">
              <w:rPr>
                <w:rFonts w:ascii="Tahoma" w:eastAsia="Times New Roman" w:hAnsi="Tahoma" w:cs="Tahoma"/>
                <w:b w:val="0"/>
                <w:color w:val="000000"/>
                <w:sz w:val="20"/>
                <w:szCs w:val="20"/>
              </w:rPr>
              <w:t>08/2015/BBH-HĐQT</w:t>
            </w:r>
          </w:p>
        </w:tc>
        <w:tc>
          <w:tcPr>
            <w:tcW w:w="808" w:type="pct"/>
            <w:tcBorders>
              <w:top w:val="nil"/>
              <w:left w:val="nil"/>
              <w:bottom w:val="single" w:sz="4" w:space="0" w:color="auto"/>
              <w:right w:val="single" w:sz="4" w:space="0" w:color="auto"/>
            </w:tcBorders>
            <w:shd w:val="clear" w:color="auto" w:fill="auto"/>
            <w:noWrap/>
            <w:vAlign w:val="bottom"/>
            <w:hideMark/>
          </w:tcPr>
          <w:p w:rsidR="00EA190C" w:rsidRPr="00EA190C" w:rsidRDefault="00EA190C" w:rsidP="00EA190C">
            <w:pPr>
              <w:spacing w:line="240" w:lineRule="auto"/>
              <w:rPr>
                <w:rFonts w:ascii="Tahoma" w:eastAsia="Times New Roman" w:hAnsi="Tahoma" w:cs="Tahoma"/>
                <w:b w:val="0"/>
                <w:color w:val="000000"/>
                <w:sz w:val="20"/>
                <w:szCs w:val="20"/>
              </w:rPr>
            </w:pPr>
            <w:r w:rsidRPr="00EA190C">
              <w:rPr>
                <w:rFonts w:ascii="Tahoma" w:eastAsia="Times New Roman" w:hAnsi="Tahoma" w:cs="Tahoma"/>
                <w:b w:val="0"/>
                <w:color w:val="000000"/>
                <w:sz w:val="20"/>
                <w:szCs w:val="20"/>
              </w:rPr>
              <w:t>10/2/2015</w:t>
            </w:r>
          </w:p>
        </w:tc>
        <w:tc>
          <w:tcPr>
            <w:tcW w:w="2538" w:type="pct"/>
            <w:tcBorders>
              <w:top w:val="nil"/>
              <w:left w:val="nil"/>
              <w:bottom w:val="single" w:sz="4" w:space="0" w:color="auto"/>
              <w:right w:val="single" w:sz="4" w:space="0" w:color="auto"/>
            </w:tcBorders>
            <w:shd w:val="clear" w:color="auto" w:fill="auto"/>
            <w:vAlign w:val="center"/>
            <w:hideMark/>
          </w:tcPr>
          <w:p w:rsidR="00EA190C" w:rsidRPr="00EA190C" w:rsidRDefault="00EA190C" w:rsidP="00EA190C">
            <w:pPr>
              <w:spacing w:line="240" w:lineRule="auto"/>
              <w:jc w:val="left"/>
              <w:rPr>
                <w:rFonts w:ascii="Tahoma" w:eastAsia="Times New Roman" w:hAnsi="Tahoma" w:cs="Tahoma"/>
                <w:b w:val="0"/>
                <w:color w:val="000000"/>
                <w:sz w:val="20"/>
                <w:szCs w:val="20"/>
              </w:rPr>
            </w:pPr>
            <w:r w:rsidRPr="00EA190C">
              <w:rPr>
                <w:rFonts w:ascii="Tahoma" w:eastAsia="Times New Roman" w:hAnsi="Tahoma" w:cs="Tahoma"/>
                <w:b w:val="0"/>
                <w:color w:val="000000"/>
                <w:sz w:val="20"/>
                <w:szCs w:val="20"/>
              </w:rPr>
              <w:t>Thông qua quỹ lương kinh doanh hiệu suất 2014</w:t>
            </w:r>
          </w:p>
        </w:tc>
      </w:tr>
      <w:tr w:rsidR="00EA190C" w:rsidRPr="00EA190C" w:rsidTr="00EA190C">
        <w:trPr>
          <w:trHeight w:val="300"/>
        </w:trPr>
        <w:tc>
          <w:tcPr>
            <w:tcW w:w="475" w:type="pct"/>
            <w:tcBorders>
              <w:top w:val="nil"/>
              <w:left w:val="single" w:sz="4" w:space="0" w:color="auto"/>
              <w:bottom w:val="single" w:sz="4" w:space="0" w:color="auto"/>
              <w:right w:val="single" w:sz="4" w:space="0" w:color="auto"/>
            </w:tcBorders>
            <w:shd w:val="clear" w:color="auto" w:fill="auto"/>
            <w:noWrap/>
            <w:vAlign w:val="center"/>
            <w:hideMark/>
          </w:tcPr>
          <w:p w:rsidR="00EA190C" w:rsidRPr="00EA190C" w:rsidRDefault="00EA190C" w:rsidP="00EA190C">
            <w:pPr>
              <w:spacing w:line="240" w:lineRule="auto"/>
              <w:rPr>
                <w:rFonts w:ascii="Tahoma" w:eastAsia="Times New Roman" w:hAnsi="Tahoma" w:cs="Tahoma"/>
                <w:b w:val="0"/>
                <w:color w:val="000000"/>
                <w:sz w:val="20"/>
                <w:szCs w:val="20"/>
              </w:rPr>
            </w:pPr>
            <w:r w:rsidRPr="00EA190C">
              <w:rPr>
                <w:rFonts w:ascii="Tahoma" w:eastAsia="Times New Roman" w:hAnsi="Tahoma" w:cs="Tahoma"/>
                <w:b w:val="0"/>
                <w:color w:val="000000"/>
                <w:sz w:val="20"/>
                <w:szCs w:val="20"/>
              </w:rPr>
              <w:t>4</w:t>
            </w:r>
          </w:p>
        </w:tc>
        <w:tc>
          <w:tcPr>
            <w:tcW w:w="1180" w:type="pct"/>
            <w:tcBorders>
              <w:top w:val="nil"/>
              <w:left w:val="nil"/>
              <w:bottom w:val="single" w:sz="4" w:space="0" w:color="auto"/>
              <w:right w:val="single" w:sz="4" w:space="0" w:color="auto"/>
            </w:tcBorders>
            <w:shd w:val="clear" w:color="auto" w:fill="auto"/>
            <w:noWrap/>
            <w:vAlign w:val="center"/>
            <w:hideMark/>
          </w:tcPr>
          <w:p w:rsidR="00EA190C" w:rsidRPr="00EA190C" w:rsidRDefault="00EA190C" w:rsidP="00EA190C">
            <w:pPr>
              <w:spacing w:line="240" w:lineRule="auto"/>
              <w:jc w:val="left"/>
              <w:rPr>
                <w:rFonts w:ascii="Tahoma" w:eastAsia="Times New Roman" w:hAnsi="Tahoma" w:cs="Tahoma"/>
                <w:b w:val="0"/>
                <w:color w:val="000000"/>
                <w:sz w:val="20"/>
                <w:szCs w:val="20"/>
              </w:rPr>
            </w:pPr>
            <w:r w:rsidRPr="00EA190C">
              <w:rPr>
                <w:rFonts w:ascii="Tahoma" w:eastAsia="Times New Roman" w:hAnsi="Tahoma" w:cs="Tahoma"/>
                <w:b w:val="0"/>
                <w:color w:val="000000"/>
                <w:sz w:val="20"/>
                <w:szCs w:val="20"/>
              </w:rPr>
              <w:t>09/2015/QĐ-HĐQT</w:t>
            </w:r>
          </w:p>
        </w:tc>
        <w:tc>
          <w:tcPr>
            <w:tcW w:w="808" w:type="pct"/>
            <w:tcBorders>
              <w:top w:val="nil"/>
              <w:left w:val="nil"/>
              <w:bottom w:val="single" w:sz="4" w:space="0" w:color="auto"/>
              <w:right w:val="single" w:sz="4" w:space="0" w:color="auto"/>
            </w:tcBorders>
            <w:shd w:val="clear" w:color="auto" w:fill="auto"/>
            <w:noWrap/>
            <w:vAlign w:val="bottom"/>
            <w:hideMark/>
          </w:tcPr>
          <w:p w:rsidR="00EA190C" w:rsidRPr="00EA190C" w:rsidRDefault="00EA190C" w:rsidP="00EA190C">
            <w:pPr>
              <w:spacing w:line="240" w:lineRule="auto"/>
              <w:rPr>
                <w:rFonts w:ascii="Tahoma" w:eastAsia="Times New Roman" w:hAnsi="Tahoma" w:cs="Tahoma"/>
                <w:b w:val="0"/>
                <w:color w:val="000000"/>
                <w:sz w:val="20"/>
                <w:szCs w:val="20"/>
              </w:rPr>
            </w:pPr>
            <w:r w:rsidRPr="00EA190C">
              <w:rPr>
                <w:rFonts w:ascii="Tahoma" w:eastAsia="Times New Roman" w:hAnsi="Tahoma" w:cs="Tahoma"/>
                <w:b w:val="0"/>
                <w:color w:val="000000"/>
                <w:sz w:val="20"/>
                <w:szCs w:val="20"/>
              </w:rPr>
              <w:t>11/2/2015</w:t>
            </w:r>
          </w:p>
        </w:tc>
        <w:tc>
          <w:tcPr>
            <w:tcW w:w="2538" w:type="pct"/>
            <w:tcBorders>
              <w:top w:val="nil"/>
              <w:left w:val="nil"/>
              <w:bottom w:val="single" w:sz="4" w:space="0" w:color="auto"/>
              <w:right w:val="single" w:sz="4" w:space="0" w:color="auto"/>
            </w:tcBorders>
            <w:shd w:val="clear" w:color="auto" w:fill="auto"/>
            <w:vAlign w:val="center"/>
            <w:hideMark/>
          </w:tcPr>
          <w:p w:rsidR="00EA190C" w:rsidRPr="00EA190C" w:rsidRDefault="00EA190C" w:rsidP="00EA190C">
            <w:pPr>
              <w:spacing w:line="240" w:lineRule="auto"/>
              <w:jc w:val="left"/>
              <w:rPr>
                <w:rFonts w:ascii="Tahoma" w:eastAsia="Times New Roman" w:hAnsi="Tahoma" w:cs="Tahoma"/>
                <w:b w:val="0"/>
                <w:color w:val="000000"/>
                <w:sz w:val="20"/>
                <w:szCs w:val="20"/>
              </w:rPr>
            </w:pPr>
            <w:r w:rsidRPr="00EA190C">
              <w:rPr>
                <w:rFonts w:ascii="Tahoma" w:eastAsia="Times New Roman" w:hAnsi="Tahoma" w:cs="Tahoma"/>
                <w:b w:val="0"/>
                <w:color w:val="000000"/>
                <w:sz w:val="20"/>
                <w:szCs w:val="20"/>
              </w:rPr>
              <w:t>Phê duyệt quỹ lương kinh doanh hiệu suất 2014</w:t>
            </w:r>
          </w:p>
        </w:tc>
      </w:tr>
      <w:tr w:rsidR="00EA190C" w:rsidRPr="00EA190C" w:rsidTr="00EA190C">
        <w:trPr>
          <w:trHeight w:val="300"/>
        </w:trPr>
        <w:tc>
          <w:tcPr>
            <w:tcW w:w="475" w:type="pct"/>
            <w:tcBorders>
              <w:top w:val="nil"/>
              <w:left w:val="single" w:sz="4" w:space="0" w:color="auto"/>
              <w:bottom w:val="single" w:sz="4" w:space="0" w:color="auto"/>
              <w:right w:val="single" w:sz="4" w:space="0" w:color="auto"/>
            </w:tcBorders>
            <w:shd w:val="clear" w:color="auto" w:fill="auto"/>
            <w:noWrap/>
            <w:vAlign w:val="center"/>
            <w:hideMark/>
          </w:tcPr>
          <w:p w:rsidR="00EA190C" w:rsidRPr="00EA190C" w:rsidRDefault="00EA190C" w:rsidP="00EA190C">
            <w:pPr>
              <w:spacing w:line="240" w:lineRule="auto"/>
              <w:rPr>
                <w:rFonts w:ascii="Tahoma" w:eastAsia="Times New Roman" w:hAnsi="Tahoma" w:cs="Tahoma"/>
                <w:b w:val="0"/>
                <w:color w:val="000000"/>
                <w:sz w:val="20"/>
                <w:szCs w:val="20"/>
              </w:rPr>
            </w:pPr>
            <w:r w:rsidRPr="00EA190C">
              <w:rPr>
                <w:rFonts w:ascii="Tahoma" w:eastAsia="Times New Roman" w:hAnsi="Tahoma" w:cs="Tahoma"/>
                <w:b w:val="0"/>
                <w:color w:val="000000"/>
                <w:sz w:val="20"/>
                <w:szCs w:val="20"/>
              </w:rPr>
              <w:t>5</w:t>
            </w:r>
          </w:p>
        </w:tc>
        <w:tc>
          <w:tcPr>
            <w:tcW w:w="1180" w:type="pct"/>
            <w:tcBorders>
              <w:top w:val="nil"/>
              <w:left w:val="nil"/>
              <w:bottom w:val="single" w:sz="4" w:space="0" w:color="auto"/>
              <w:right w:val="single" w:sz="4" w:space="0" w:color="auto"/>
            </w:tcBorders>
            <w:shd w:val="clear" w:color="auto" w:fill="auto"/>
            <w:noWrap/>
            <w:vAlign w:val="center"/>
            <w:hideMark/>
          </w:tcPr>
          <w:p w:rsidR="00EA190C" w:rsidRPr="00EA190C" w:rsidRDefault="00EA190C" w:rsidP="00EA190C">
            <w:pPr>
              <w:spacing w:line="240" w:lineRule="auto"/>
              <w:jc w:val="left"/>
              <w:rPr>
                <w:rFonts w:ascii="Tahoma" w:eastAsia="Times New Roman" w:hAnsi="Tahoma" w:cs="Tahoma"/>
                <w:b w:val="0"/>
                <w:color w:val="000000"/>
                <w:sz w:val="20"/>
                <w:szCs w:val="20"/>
              </w:rPr>
            </w:pPr>
            <w:r w:rsidRPr="00EA190C">
              <w:rPr>
                <w:rFonts w:ascii="Tahoma" w:eastAsia="Times New Roman" w:hAnsi="Tahoma" w:cs="Tahoma"/>
                <w:b w:val="0"/>
                <w:color w:val="000000"/>
                <w:sz w:val="20"/>
                <w:szCs w:val="20"/>
              </w:rPr>
              <w:t>10/2015/QĐ-CTHĐQT</w:t>
            </w:r>
          </w:p>
        </w:tc>
        <w:tc>
          <w:tcPr>
            <w:tcW w:w="808" w:type="pct"/>
            <w:tcBorders>
              <w:top w:val="nil"/>
              <w:left w:val="nil"/>
              <w:bottom w:val="single" w:sz="4" w:space="0" w:color="auto"/>
              <w:right w:val="single" w:sz="4" w:space="0" w:color="auto"/>
            </w:tcBorders>
            <w:shd w:val="clear" w:color="auto" w:fill="auto"/>
            <w:noWrap/>
            <w:vAlign w:val="bottom"/>
            <w:hideMark/>
          </w:tcPr>
          <w:p w:rsidR="00EA190C" w:rsidRPr="00EA190C" w:rsidRDefault="00EA190C" w:rsidP="00EA190C">
            <w:pPr>
              <w:spacing w:line="240" w:lineRule="auto"/>
              <w:rPr>
                <w:rFonts w:ascii="Tahoma" w:eastAsia="Times New Roman" w:hAnsi="Tahoma" w:cs="Tahoma"/>
                <w:b w:val="0"/>
                <w:color w:val="000000"/>
                <w:sz w:val="20"/>
                <w:szCs w:val="20"/>
              </w:rPr>
            </w:pPr>
            <w:r w:rsidRPr="00EA190C">
              <w:rPr>
                <w:rFonts w:ascii="Tahoma" w:eastAsia="Times New Roman" w:hAnsi="Tahoma" w:cs="Tahoma"/>
                <w:b w:val="0"/>
                <w:color w:val="000000"/>
                <w:sz w:val="20"/>
                <w:szCs w:val="20"/>
              </w:rPr>
              <w:t>12/2/2015</w:t>
            </w:r>
          </w:p>
        </w:tc>
        <w:tc>
          <w:tcPr>
            <w:tcW w:w="2538" w:type="pct"/>
            <w:tcBorders>
              <w:top w:val="nil"/>
              <w:left w:val="nil"/>
              <w:bottom w:val="single" w:sz="4" w:space="0" w:color="auto"/>
              <w:right w:val="single" w:sz="4" w:space="0" w:color="auto"/>
            </w:tcBorders>
            <w:shd w:val="clear" w:color="auto" w:fill="auto"/>
            <w:vAlign w:val="center"/>
            <w:hideMark/>
          </w:tcPr>
          <w:p w:rsidR="00EA190C" w:rsidRPr="00EA190C" w:rsidRDefault="00EA190C" w:rsidP="00EA190C">
            <w:pPr>
              <w:spacing w:line="240" w:lineRule="auto"/>
              <w:jc w:val="left"/>
              <w:rPr>
                <w:rFonts w:ascii="Tahoma" w:eastAsia="Times New Roman" w:hAnsi="Tahoma" w:cs="Tahoma"/>
                <w:b w:val="0"/>
                <w:color w:val="000000"/>
                <w:sz w:val="20"/>
                <w:szCs w:val="20"/>
              </w:rPr>
            </w:pPr>
            <w:r w:rsidRPr="00EA190C">
              <w:rPr>
                <w:rFonts w:ascii="Tahoma" w:eastAsia="Times New Roman" w:hAnsi="Tahoma" w:cs="Tahoma"/>
                <w:b w:val="0"/>
                <w:color w:val="000000"/>
                <w:sz w:val="20"/>
                <w:szCs w:val="20"/>
              </w:rPr>
              <w:t>Cử cán bộ đi công tác nước ngoài</w:t>
            </w:r>
          </w:p>
        </w:tc>
      </w:tr>
      <w:tr w:rsidR="00EA190C" w:rsidRPr="00EA190C" w:rsidTr="00EA190C">
        <w:trPr>
          <w:trHeight w:val="300"/>
        </w:trPr>
        <w:tc>
          <w:tcPr>
            <w:tcW w:w="475" w:type="pct"/>
            <w:tcBorders>
              <w:top w:val="nil"/>
              <w:left w:val="single" w:sz="4" w:space="0" w:color="auto"/>
              <w:bottom w:val="single" w:sz="4" w:space="0" w:color="auto"/>
              <w:right w:val="single" w:sz="4" w:space="0" w:color="auto"/>
            </w:tcBorders>
            <w:shd w:val="clear" w:color="auto" w:fill="auto"/>
            <w:noWrap/>
            <w:vAlign w:val="center"/>
            <w:hideMark/>
          </w:tcPr>
          <w:p w:rsidR="00EA190C" w:rsidRPr="00EA190C" w:rsidRDefault="00EA190C" w:rsidP="00EA190C">
            <w:pPr>
              <w:spacing w:line="240" w:lineRule="auto"/>
              <w:rPr>
                <w:rFonts w:ascii="Tahoma" w:eastAsia="Times New Roman" w:hAnsi="Tahoma" w:cs="Tahoma"/>
                <w:b w:val="0"/>
                <w:color w:val="000000"/>
                <w:sz w:val="20"/>
                <w:szCs w:val="20"/>
              </w:rPr>
            </w:pPr>
            <w:r w:rsidRPr="00EA190C">
              <w:rPr>
                <w:rFonts w:ascii="Tahoma" w:eastAsia="Times New Roman" w:hAnsi="Tahoma" w:cs="Tahoma"/>
                <w:b w:val="0"/>
                <w:color w:val="000000"/>
                <w:sz w:val="20"/>
                <w:szCs w:val="20"/>
              </w:rPr>
              <w:t>6</w:t>
            </w:r>
          </w:p>
        </w:tc>
        <w:tc>
          <w:tcPr>
            <w:tcW w:w="1180" w:type="pct"/>
            <w:tcBorders>
              <w:top w:val="nil"/>
              <w:left w:val="nil"/>
              <w:bottom w:val="single" w:sz="4" w:space="0" w:color="auto"/>
              <w:right w:val="single" w:sz="4" w:space="0" w:color="auto"/>
            </w:tcBorders>
            <w:shd w:val="clear" w:color="auto" w:fill="auto"/>
            <w:noWrap/>
            <w:vAlign w:val="center"/>
            <w:hideMark/>
          </w:tcPr>
          <w:p w:rsidR="00EA190C" w:rsidRPr="00EA190C" w:rsidRDefault="00EA190C" w:rsidP="00EA190C">
            <w:pPr>
              <w:spacing w:line="240" w:lineRule="auto"/>
              <w:jc w:val="left"/>
              <w:rPr>
                <w:rFonts w:ascii="Tahoma" w:eastAsia="Times New Roman" w:hAnsi="Tahoma" w:cs="Tahoma"/>
                <w:b w:val="0"/>
                <w:color w:val="000000"/>
                <w:sz w:val="20"/>
                <w:szCs w:val="20"/>
              </w:rPr>
            </w:pPr>
            <w:r w:rsidRPr="00EA190C">
              <w:rPr>
                <w:rFonts w:ascii="Tahoma" w:eastAsia="Times New Roman" w:hAnsi="Tahoma" w:cs="Tahoma"/>
                <w:b w:val="0"/>
                <w:color w:val="000000"/>
                <w:sz w:val="20"/>
                <w:szCs w:val="20"/>
              </w:rPr>
              <w:t>13/2015/BBH-HĐQT</w:t>
            </w:r>
          </w:p>
        </w:tc>
        <w:tc>
          <w:tcPr>
            <w:tcW w:w="808" w:type="pct"/>
            <w:tcBorders>
              <w:top w:val="nil"/>
              <w:left w:val="nil"/>
              <w:bottom w:val="single" w:sz="4" w:space="0" w:color="auto"/>
              <w:right w:val="single" w:sz="4" w:space="0" w:color="auto"/>
            </w:tcBorders>
            <w:shd w:val="clear" w:color="auto" w:fill="auto"/>
            <w:noWrap/>
            <w:vAlign w:val="bottom"/>
            <w:hideMark/>
          </w:tcPr>
          <w:p w:rsidR="00EA190C" w:rsidRPr="00EA190C" w:rsidRDefault="00EA190C" w:rsidP="00EA190C">
            <w:pPr>
              <w:spacing w:line="240" w:lineRule="auto"/>
              <w:rPr>
                <w:rFonts w:ascii="Tahoma" w:eastAsia="Times New Roman" w:hAnsi="Tahoma" w:cs="Tahoma"/>
                <w:b w:val="0"/>
                <w:color w:val="000000"/>
                <w:sz w:val="20"/>
                <w:szCs w:val="20"/>
              </w:rPr>
            </w:pPr>
            <w:r w:rsidRPr="00EA190C">
              <w:rPr>
                <w:rFonts w:ascii="Tahoma" w:eastAsia="Times New Roman" w:hAnsi="Tahoma" w:cs="Tahoma"/>
                <w:b w:val="0"/>
                <w:color w:val="000000"/>
                <w:sz w:val="20"/>
                <w:szCs w:val="20"/>
              </w:rPr>
              <w:t>17/2/2015</w:t>
            </w:r>
          </w:p>
        </w:tc>
        <w:tc>
          <w:tcPr>
            <w:tcW w:w="2538" w:type="pct"/>
            <w:tcBorders>
              <w:top w:val="nil"/>
              <w:left w:val="nil"/>
              <w:bottom w:val="single" w:sz="4" w:space="0" w:color="auto"/>
              <w:right w:val="single" w:sz="4" w:space="0" w:color="auto"/>
            </w:tcBorders>
            <w:shd w:val="clear" w:color="auto" w:fill="auto"/>
            <w:vAlign w:val="center"/>
            <w:hideMark/>
          </w:tcPr>
          <w:p w:rsidR="00EA190C" w:rsidRPr="00EA190C" w:rsidRDefault="00EA190C" w:rsidP="00EA190C">
            <w:pPr>
              <w:spacing w:line="240" w:lineRule="auto"/>
              <w:jc w:val="left"/>
              <w:rPr>
                <w:rFonts w:ascii="Tahoma" w:eastAsia="Times New Roman" w:hAnsi="Tahoma" w:cs="Tahoma"/>
                <w:b w:val="0"/>
                <w:color w:val="000000"/>
                <w:sz w:val="20"/>
                <w:szCs w:val="20"/>
              </w:rPr>
            </w:pPr>
            <w:r w:rsidRPr="00EA190C">
              <w:rPr>
                <w:rFonts w:ascii="Tahoma" w:eastAsia="Times New Roman" w:hAnsi="Tahoma" w:cs="Tahoma"/>
                <w:b w:val="0"/>
                <w:color w:val="000000"/>
                <w:sz w:val="20"/>
                <w:szCs w:val="20"/>
              </w:rPr>
              <w:t>Đề nghị cấp hạn mức thấu chi tại TPB</w:t>
            </w:r>
          </w:p>
        </w:tc>
      </w:tr>
      <w:tr w:rsidR="00EA190C" w:rsidRPr="00EA190C" w:rsidTr="00EA190C">
        <w:trPr>
          <w:trHeight w:val="510"/>
        </w:trPr>
        <w:tc>
          <w:tcPr>
            <w:tcW w:w="475" w:type="pct"/>
            <w:tcBorders>
              <w:top w:val="nil"/>
              <w:left w:val="single" w:sz="4" w:space="0" w:color="auto"/>
              <w:bottom w:val="single" w:sz="4" w:space="0" w:color="auto"/>
              <w:right w:val="single" w:sz="4" w:space="0" w:color="auto"/>
            </w:tcBorders>
            <w:shd w:val="clear" w:color="auto" w:fill="auto"/>
            <w:noWrap/>
            <w:vAlign w:val="center"/>
            <w:hideMark/>
          </w:tcPr>
          <w:p w:rsidR="00EA190C" w:rsidRPr="00EA190C" w:rsidRDefault="00EA190C" w:rsidP="00EA190C">
            <w:pPr>
              <w:spacing w:line="240" w:lineRule="auto"/>
              <w:rPr>
                <w:rFonts w:ascii="Tahoma" w:eastAsia="Times New Roman" w:hAnsi="Tahoma" w:cs="Tahoma"/>
                <w:b w:val="0"/>
                <w:color w:val="000000"/>
                <w:sz w:val="20"/>
                <w:szCs w:val="20"/>
              </w:rPr>
            </w:pPr>
            <w:r w:rsidRPr="00EA190C">
              <w:rPr>
                <w:rFonts w:ascii="Tahoma" w:eastAsia="Times New Roman" w:hAnsi="Tahoma" w:cs="Tahoma"/>
                <w:b w:val="0"/>
                <w:color w:val="000000"/>
                <w:sz w:val="20"/>
                <w:szCs w:val="20"/>
              </w:rPr>
              <w:t>7</w:t>
            </w:r>
          </w:p>
        </w:tc>
        <w:tc>
          <w:tcPr>
            <w:tcW w:w="1180" w:type="pct"/>
            <w:tcBorders>
              <w:top w:val="nil"/>
              <w:left w:val="nil"/>
              <w:bottom w:val="single" w:sz="4" w:space="0" w:color="auto"/>
              <w:right w:val="single" w:sz="4" w:space="0" w:color="auto"/>
            </w:tcBorders>
            <w:shd w:val="clear" w:color="auto" w:fill="auto"/>
            <w:noWrap/>
            <w:vAlign w:val="center"/>
            <w:hideMark/>
          </w:tcPr>
          <w:p w:rsidR="00EA190C" w:rsidRPr="00EA190C" w:rsidRDefault="00EA190C" w:rsidP="00EA190C">
            <w:pPr>
              <w:spacing w:line="240" w:lineRule="auto"/>
              <w:jc w:val="left"/>
              <w:rPr>
                <w:rFonts w:ascii="Tahoma" w:eastAsia="Times New Roman" w:hAnsi="Tahoma" w:cs="Tahoma"/>
                <w:b w:val="0"/>
                <w:color w:val="000000"/>
                <w:sz w:val="20"/>
                <w:szCs w:val="20"/>
              </w:rPr>
            </w:pPr>
            <w:r w:rsidRPr="00EA190C">
              <w:rPr>
                <w:rFonts w:ascii="Tahoma" w:eastAsia="Times New Roman" w:hAnsi="Tahoma" w:cs="Tahoma"/>
                <w:b w:val="0"/>
                <w:color w:val="000000"/>
                <w:sz w:val="20"/>
                <w:szCs w:val="20"/>
              </w:rPr>
              <w:t>14/2015/QĐ-HĐQT</w:t>
            </w:r>
          </w:p>
        </w:tc>
        <w:tc>
          <w:tcPr>
            <w:tcW w:w="808" w:type="pct"/>
            <w:tcBorders>
              <w:top w:val="nil"/>
              <w:left w:val="nil"/>
              <w:bottom w:val="single" w:sz="4" w:space="0" w:color="auto"/>
              <w:right w:val="single" w:sz="4" w:space="0" w:color="auto"/>
            </w:tcBorders>
            <w:shd w:val="clear" w:color="auto" w:fill="auto"/>
            <w:noWrap/>
            <w:vAlign w:val="bottom"/>
            <w:hideMark/>
          </w:tcPr>
          <w:p w:rsidR="00EA190C" w:rsidRPr="00EA190C" w:rsidRDefault="00EA190C" w:rsidP="00EA190C">
            <w:pPr>
              <w:spacing w:line="240" w:lineRule="auto"/>
              <w:rPr>
                <w:rFonts w:ascii="Tahoma" w:eastAsia="Times New Roman" w:hAnsi="Tahoma" w:cs="Tahoma"/>
                <w:b w:val="0"/>
                <w:color w:val="000000"/>
                <w:sz w:val="20"/>
                <w:szCs w:val="20"/>
              </w:rPr>
            </w:pPr>
            <w:r w:rsidRPr="00EA190C">
              <w:rPr>
                <w:rFonts w:ascii="Tahoma" w:eastAsia="Times New Roman" w:hAnsi="Tahoma" w:cs="Tahoma"/>
                <w:b w:val="0"/>
                <w:color w:val="000000"/>
                <w:sz w:val="20"/>
                <w:szCs w:val="20"/>
              </w:rPr>
              <w:t>18/2/2015</w:t>
            </w:r>
          </w:p>
        </w:tc>
        <w:tc>
          <w:tcPr>
            <w:tcW w:w="2538" w:type="pct"/>
            <w:tcBorders>
              <w:top w:val="nil"/>
              <w:left w:val="nil"/>
              <w:bottom w:val="single" w:sz="4" w:space="0" w:color="auto"/>
              <w:right w:val="single" w:sz="4" w:space="0" w:color="auto"/>
            </w:tcBorders>
            <w:shd w:val="clear" w:color="auto" w:fill="auto"/>
            <w:vAlign w:val="center"/>
            <w:hideMark/>
          </w:tcPr>
          <w:p w:rsidR="00EA190C" w:rsidRPr="00EA190C" w:rsidRDefault="00EA190C" w:rsidP="00EA190C">
            <w:pPr>
              <w:spacing w:line="240" w:lineRule="auto"/>
              <w:jc w:val="left"/>
              <w:rPr>
                <w:rFonts w:ascii="Tahoma" w:eastAsia="Times New Roman" w:hAnsi="Tahoma" w:cs="Tahoma"/>
                <w:b w:val="0"/>
                <w:color w:val="000000"/>
                <w:sz w:val="20"/>
                <w:szCs w:val="20"/>
              </w:rPr>
            </w:pPr>
            <w:r w:rsidRPr="00EA190C">
              <w:rPr>
                <w:rFonts w:ascii="Tahoma" w:eastAsia="Times New Roman" w:hAnsi="Tahoma" w:cs="Tahoma"/>
                <w:b w:val="0"/>
                <w:color w:val="000000"/>
                <w:sz w:val="20"/>
                <w:szCs w:val="20"/>
              </w:rPr>
              <w:t>Thông qua việc đề nghị cấp hạn mức thấu chi tại TPB</w:t>
            </w:r>
          </w:p>
        </w:tc>
      </w:tr>
      <w:tr w:rsidR="00EA190C" w:rsidRPr="00EA190C" w:rsidTr="00EA190C">
        <w:trPr>
          <w:trHeight w:val="300"/>
        </w:trPr>
        <w:tc>
          <w:tcPr>
            <w:tcW w:w="475" w:type="pct"/>
            <w:tcBorders>
              <w:top w:val="nil"/>
              <w:left w:val="single" w:sz="4" w:space="0" w:color="auto"/>
              <w:bottom w:val="single" w:sz="4" w:space="0" w:color="auto"/>
              <w:right w:val="single" w:sz="4" w:space="0" w:color="auto"/>
            </w:tcBorders>
            <w:shd w:val="clear" w:color="auto" w:fill="auto"/>
            <w:noWrap/>
            <w:vAlign w:val="center"/>
            <w:hideMark/>
          </w:tcPr>
          <w:p w:rsidR="00EA190C" w:rsidRPr="00EA190C" w:rsidRDefault="00EA190C" w:rsidP="00EA190C">
            <w:pPr>
              <w:spacing w:line="240" w:lineRule="auto"/>
              <w:rPr>
                <w:rFonts w:ascii="Tahoma" w:eastAsia="Times New Roman" w:hAnsi="Tahoma" w:cs="Tahoma"/>
                <w:b w:val="0"/>
                <w:color w:val="000000"/>
                <w:sz w:val="20"/>
                <w:szCs w:val="20"/>
              </w:rPr>
            </w:pPr>
            <w:r w:rsidRPr="00EA190C">
              <w:rPr>
                <w:rFonts w:ascii="Tahoma" w:eastAsia="Times New Roman" w:hAnsi="Tahoma" w:cs="Tahoma"/>
                <w:b w:val="0"/>
                <w:color w:val="000000"/>
                <w:sz w:val="20"/>
                <w:szCs w:val="20"/>
              </w:rPr>
              <w:t>8</w:t>
            </w:r>
          </w:p>
        </w:tc>
        <w:tc>
          <w:tcPr>
            <w:tcW w:w="1180" w:type="pct"/>
            <w:tcBorders>
              <w:top w:val="nil"/>
              <w:left w:val="nil"/>
              <w:bottom w:val="single" w:sz="4" w:space="0" w:color="auto"/>
              <w:right w:val="single" w:sz="4" w:space="0" w:color="auto"/>
            </w:tcBorders>
            <w:shd w:val="clear" w:color="auto" w:fill="auto"/>
            <w:noWrap/>
            <w:vAlign w:val="center"/>
            <w:hideMark/>
          </w:tcPr>
          <w:p w:rsidR="00EA190C" w:rsidRPr="00EA190C" w:rsidRDefault="00EA190C" w:rsidP="00EA190C">
            <w:pPr>
              <w:spacing w:line="240" w:lineRule="auto"/>
              <w:jc w:val="left"/>
              <w:rPr>
                <w:rFonts w:ascii="Tahoma" w:eastAsia="Times New Roman" w:hAnsi="Tahoma" w:cs="Tahoma"/>
                <w:b w:val="0"/>
                <w:color w:val="000000"/>
                <w:sz w:val="20"/>
                <w:szCs w:val="20"/>
              </w:rPr>
            </w:pPr>
            <w:r w:rsidRPr="00EA190C">
              <w:rPr>
                <w:rFonts w:ascii="Tahoma" w:eastAsia="Times New Roman" w:hAnsi="Tahoma" w:cs="Tahoma"/>
                <w:b w:val="0"/>
                <w:color w:val="000000"/>
                <w:sz w:val="20"/>
                <w:szCs w:val="20"/>
              </w:rPr>
              <w:t>17/2015/QĐ-HĐQT</w:t>
            </w:r>
          </w:p>
        </w:tc>
        <w:tc>
          <w:tcPr>
            <w:tcW w:w="808" w:type="pct"/>
            <w:tcBorders>
              <w:top w:val="nil"/>
              <w:left w:val="nil"/>
              <w:bottom w:val="single" w:sz="4" w:space="0" w:color="auto"/>
              <w:right w:val="single" w:sz="4" w:space="0" w:color="auto"/>
            </w:tcBorders>
            <w:shd w:val="clear" w:color="auto" w:fill="auto"/>
            <w:noWrap/>
            <w:vAlign w:val="bottom"/>
            <w:hideMark/>
          </w:tcPr>
          <w:p w:rsidR="00EA190C" w:rsidRPr="00EA190C" w:rsidRDefault="00EA190C" w:rsidP="00EA190C">
            <w:pPr>
              <w:spacing w:line="240" w:lineRule="auto"/>
              <w:rPr>
                <w:rFonts w:ascii="Tahoma" w:eastAsia="Times New Roman" w:hAnsi="Tahoma" w:cs="Tahoma"/>
                <w:b w:val="0"/>
                <w:color w:val="000000"/>
                <w:sz w:val="20"/>
                <w:szCs w:val="20"/>
              </w:rPr>
            </w:pPr>
            <w:r w:rsidRPr="00EA190C">
              <w:rPr>
                <w:rFonts w:ascii="Tahoma" w:eastAsia="Times New Roman" w:hAnsi="Tahoma" w:cs="Tahoma"/>
                <w:b w:val="0"/>
                <w:color w:val="000000"/>
                <w:sz w:val="20"/>
                <w:szCs w:val="20"/>
              </w:rPr>
              <w:t>21/2/2015</w:t>
            </w:r>
          </w:p>
        </w:tc>
        <w:tc>
          <w:tcPr>
            <w:tcW w:w="2538" w:type="pct"/>
            <w:tcBorders>
              <w:top w:val="nil"/>
              <w:left w:val="nil"/>
              <w:bottom w:val="single" w:sz="4" w:space="0" w:color="auto"/>
              <w:right w:val="single" w:sz="4" w:space="0" w:color="auto"/>
            </w:tcBorders>
            <w:shd w:val="clear" w:color="auto" w:fill="auto"/>
            <w:vAlign w:val="center"/>
            <w:hideMark/>
          </w:tcPr>
          <w:p w:rsidR="00EA190C" w:rsidRPr="00EA190C" w:rsidRDefault="00EA190C" w:rsidP="00EA190C">
            <w:pPr>
              <w:spacing w:line="240" w:lineRule="auto"/>
              <w:jc w:val="left"/>
              <w:rPr>
                <w:rFonts w:ascii="Tahoma" w:eastAsia="Times New Roman" w:hAnsi="Tahoma" w:cs="Tahoma"/>
                <w:b w:val="0"/>
                <w:color w:val="000000"/>
                <w:sz w:val="20"/>
                <w:szCs w:val="20"/>
              </w:rPr>
            </w:pPr>
            <w:r w:rsidRPr="00EA190C">
              <w:rPr>
                <w:rFonts w:ascii="Tahoma" w:eastAsia="Times New Roman" w:hAnsi="Tahoma" w:cs="Tahoma"/>
                <w:b w:val="0"/>
                <w:color w:val="000000"/>
                <w:sz w:val="20"/>
                <w:szCs w:val="20"/>
              </w:rPr>
              <w:t>V/v hợp tác với VietBank - Chi nhánh Hà Nội</w:t>
            </w:r>
          </w:p>
        </w:tc>
      </w:tr>
      <w:tr w:rsidR="00EA190C" w:rsidRPr="00EA190C" w:rsidTr="00EA190C">
        <w:trPr>
          <w:trHeight w:val="510"/>
        </w:trPr>
        <w:tc>
          <w:tcPr>
            <w:tcW w:w="475" w:type="pct"/>
            <w:tcBorders>
              <w:top w:val="nil"/>
              <w:left w:val="single" w:sz="4" w:space="0" w:color="auto"/>
              <w:bottom w:val="single" w:sz="4" w:space="0" w:color="auto"/>
              <w:right w:val="single" w:sz="4" w:space="0" w:color="auto"/>
            </w:tcBorders>
            <w:shd w:val="clear" w:color="auto" w:fill="auto"/>
            <w:noWrap/>
            <w:vAlign w:val="center"/>
            <w:hideMark/>
          </w:tcPr>
          <w:p w:rsidR="00EA190C" w:rsidRPr="00EA190C" w:rsidRDefault="00EA190C" w:rsidP="00EA190C">
            <w:pPr>
              <w:spacing w:line="240" w:lineRule="auto"/>
              <w:rPr>
                <w:rFonts w:ascii="Tahoma" w:eastAsia="Times New Roman" w:hAnsi="Tahoma" w:cs="Tahoma"/>
                <w:b w:val="0"/>
                <w:color w:val="000000"/>
                <w:sz w:val="20"/>
                <w:szCs w:val="20"/>
              </w:rPr>
            </w:pPr>
            <w:r w:rsidRPr="00EA190C">
              <w:rPr>
                <w:rFonts w:ascii="Tahoma" w:eastAsia="Times New Roman" w:hAnsi="Tahoma" w:cs="Tahoma"/>
                <w:b w:val="0"/>
                <w:color w:val="000000"/>
                <w:sz w:val="20"/>
                <w:szCs w:val="20"/>
              </w:rPr>
              <w:t>9</w:t>
            </w:r>
          </w:p>
        </w:tc>
        <w:tc>
          <w:tcPr>
            <w:tcW w:w="1180" w:type="pct"/>
            <w:tcBorders>
              <w:top w:val="nil"/>
              <w:left w:val="nil"/>
              <w:bottom w:val="single" w:sz="4" w:space="0" w:color="auto"/>
              <w:right w:val="single" w:sz="4" w:space="0" w:color="auto"/>
            </w:tcBorders>
            <w:shd w:val="clear" w:color="auto" w:fill="auto"/>
            <w:noWrap/>
            <w:vAlign w:val="center"/>
            <w:hideMark/>
          </w:tcPr>
          <w:p w:rsidR="00EA190C" w:rsidRPr="00EA190C" w:rsidRDefault="00EA190C" w:rsidP="00EA190C">
            <w:pPr>
              <w:spacing w:line="240" w:lineRule="auto"/>
              <w:jc w:val="left"/>
              <w:rPr>
                <w:rFonts w:ascii="Tahoma" w:eastAsia="Times New Roman" w:hAnsi="Tahoma" w:cs="Tahoma"/>
                <w:b w:val="0"/>
                <w:color w:val="000000"/>
                <w:sz w:val="20"/>
                <w:szCs w:val="20"/>
              </w:rPr>
            </w:pPr>
            <w:r w:rsidRPr="00EA190C">
              <w:rPr>
                <w:rFonts w:ascii="Tahoma" w:eastAsia="Times New Roman" w:hAnsi="Tahoma" w:cs="Tahoma"/>
                <w:b w:val="0"/>
                <w:color w:val="000000"/>
                <w:sz w:val="20"/>
                <w:szCs w:val="20"/>
              </w:rPr>
              <w:t>18/2015/BBH-HĐQT</w:t>
            </w:r>
          </w:p>
        </w:tc>
        <w:tc>
          <w:tcPr>
            <w:tcW w:w="808" w:type="pct"/>
            <w:tcBorders>
              <w:top w:val="nil"/>
              <w:left w:val="nil"/>
              <w:bottom w:val="single" w:sz="4" w:space="0" w:color="auto"/>
              <w:right w:val="single" w:sz="4" w:space="0" w:color="auto"/>
            </w:tcBorders>
            <w:shd w:val="clear" w:color="auto" w:fill="auto"/>
            <w:noWrap/>
            <w:vAlign w:val="bottom"/>
            <w:hideMark/>
          </w:tcPr>
          <w:p w:rsidR="00EA190C" w:rsidRPr="00EA190C" w:rsidRDefault="00EA190C" w:rsidP="00EA190C">
            <w:pPr>
              <w:spacing w:line="240" w:lineRule="auto"/>
              <w:rPr>
                <w:rFonts w:ascii="Tahoma" w:eastAsia="Times New Roman" w:hAnsi="Tahoma" w:cs="Tahoma"/>
                <w:b w:val="0"/>
                <w:color w:val="000000"/>
                <w:sz w:val="20"/>
                <w:szCs w:val="20"/>
              </w:rPr>
            </w:pPr>
            <w:r w:rsidRPr="00EA190C">
              <w:rPr>
                <w:rFonts w:ascii="Tahoma" w:eastAsia="Times New Roman" w:hAnsi="Tahoma" w:cs="Tahoma"/>
                <w:b w:val="0"/>
                <w:color w:val="000000"/>
                <w:sz w:val="20"/>
                <w:szCs w:val="20"/>
              </w:rPr>
              <w:t>24/2/2015</w:t>
            </w:r>
          </w:p>
        </w:tc>
        <w:tc>
          <w:tcPr>
            <w:tcW w:w="2538" w:type="pct"/>
            <w:tcBorders>
              <w:top w:val="nil"/>
              <w:left w:val="nil"/>
              <w:bottom w:val="single" w:sz="4" w:space="0" w:color="auto"/>
              <w:right w:val="single" w:sz="4" w:space="0" w:color="auto"/>
            </w:tcBorders>
            <w:shd w:val="clear" w:color="auto" w:fill="auto"/>
            <w:vAlign w:val="center"/>
            <w:hideMark/>
          </w:tcPr>
          <w:p w:rsidR="00EA190C" w:rsidRPr="00EA190C" w:rsidRDefault="00EA190C" w:rsidP="00EA190C">
            <w:pPr>
              <w:spacing w:line="240" w:lineRule="auto"/>
              <w:jc w:val="left"/>
              <w:rPr>
                <w:rFonts w:ascii="Tahoma" w:eastAsia="Times New Roman" w:hAnsi="Tahoma" w:cs="Tahoma"/>
                <w:b w:val="0"/>
                <w:color w:val="000000"/>
                <w:sz w:val="20"/>
                <w:szCs w:val="20"/>
              </w:rPr>
            </w:pPr>
            <w:r w:rsidRPr="00EA190C">
              <w:rPr>
                <w:rFonts w:ascii="Tahoma" w:eastAsia="Times New Roman" w:hAnsi="Tahoma" w:cs="Tahoma"/>
                <w:b w:val="0"/>
                <w:color w:val="000000"/>
                <w:sz w:val="20"/>
                <w:szCs w:val="20"/>
              </w:rPr>
              <w:t xml:space="preserve">V/v Hợp tác với Ngân hàng TMCP Việt Nam Thương Tín (VietBank) - CNHN </w:t>
            </w:r>
          </w:p>
        </w:tc>
      </w:tr>
      <w:tr w:rsidR="00EA190C" w:rsidRPr="00EA190C" w:rsidTr="00EA190C">
        <w:trPr>
          <w:trHeight w:val="300"/>
        </w:trPr>
        <w:tc>
          <w:tcPr>
            <w:tcW w:w="475" w:type="pct"/>
            <w:tcBorders>
              <w:top w:val="nil"/>
              <w:left w:val="single" w:sz="4" w:space="0" w:color="auto"/>
              <w:bottom w:val="single" w:sz="4" w:space="0" w:color="auto"/>
              <w:right w:val="single" w:sz="4" w:space="0" w:color="auto"/>
            </w:tcBorders>
            <w:shd w:val="clear" w:color="auto" w:fill="auto"/>
            <w:noWrap/>
            <w:vAlign w:val="center"/>
            <w:hideMark/>
          </w:tcPr>
          <w:p w:rsidR="00EA190C" w:rsidRPr="00EA190C" w:rsidRDefault="00EA190C" w:rsidP="00EA190C">
            <w:pPr>
              <w:spacing w:line="240" w:lineRule="auto"/>
              <w:rPr>
                <w:rFonts w:ascii="Tahoma" w:eastAsia="Times New Roman" w:hAnsi="Tahoma" w:cs="Tahoma"/>
                <w:b w:val="0"/>
                <w:color w:val="000000"/>
                <w:sz w:val="20"/>
                <w:szCs w:val="20"/>
              </w:rPr>
            </w:pPr>
            <w:r w:rsidRPr="00EA190C">
              <w:rPr>
                <w:rFonts w:ascii="Tahoma" w:eastAsia="Times New Roman" w:hAnsi="Tahoma" w:cs="Tahoma"/>
                <w:b w:val="0"/>
                <w:color w:val="000000"/>
                <w:sz w:val="20"/>
                <w:szCs w:val="20"/>
              </w:rPr>
              <w:t>10</w:t>
            </w:r>
          </w:p>
        </w:tc>
        <w:tc>
          <w:tcPr>
            <w:tcW w:w="1180" w:type="pct"/>
            <w:tcBorders>
              <w:top w:val="nil"/>
              <w:left w:val="nil"/>
              <w:bottom w:val="single" w:sz="4" w:space="0" w:color="auto"/>
              <w:right w:val="single" w:sz="4" w:space="0" w:color="auto"/>
            </w:tcBorders>
            <w:shd w:val="clear" w:color="auto" w:fill="auto"/>
            <w:noWrap/>
            <w:vAlign w:val="center"/>
            <w:hideMark/>
          </w:tcPr>
          <w:p w:rsidR="00EA190C" w:rsidRPr="00EA190C" w:rsidRDefault="00EA190C" w:rsidP="00EA190C">
            <w:pPr>
              <w:spacing w:line="240" w:lineRule="auto"/>
              <w:jc w:val="left"/>
              <w:rPr>
                <w:rFonts w:ascii="Tahoma" w:eastAsia="Times New Roman" w:hAnsi="Tahoma" w:cs="Tahoma"/>
                <w:b w:val="0"/>
                <w:color w:val="000000"/>
                <w:sz w:val="20"/>
                <w:szCs w:val="20"/>
              </w:rPr>
            </w:pPr>
            <w:r w:rsidRPr="00EA190C">
              <w:rPr>
                <w:rFonts w:ascii="Tahoma" w:eastAsia="Times New Roman" w:hAnsi="Tahoma" w:cs="Tahoma"/>
                <w:b w:val="0"/>
                <w:color w:val="000000"/>
                <w:sz w:val="20"/>
                <w:szCs w:val="20"/>
              </w:rPr>
              <w:t>20/2015/BBH-HĐQT</w:t>
            </w:r>
          </w:p>
        </w:tc>
        <w:tc>
          <w:tcPr>
            <w:tcW w:w="808" w:type="pct"/>
            <w:tcBorders>
              <w:top w:val="nil"/>
              <w:left w:val="nil"/>
              <w:bottom w:val="single" w:sz="4" w:space="0" w:color="auto"/>
              <w:right w:val="single" w:sz="4" w:space="0" w:color="auto"/>
            </w:tcBorders>
            <w:shd w:val="clear" w:color="auto" w:fill="auto"/>
            <w:noWrap/>
            <w:vAlign w:val="bottom"/>
            <w:hideMark/>
          </w:tcPr>
          <w:p w:rsidR="00EA190C" w:rsidRPr="00EA190C" w:rsidRDefault="00EA190C" w:rsidP="00EA190C">
            <w:pPr>
              <w:spacing w:line="240" w:lineRule="auto"/>
              <w:rPr>
                <w:rFonts w:ascii="Tahoma" w:eastAsia="Times New Roman" w:hAnsi="Tahoma" w:cs="Tahoma"/>
                <w:b w:val="0"/>
                <w:color w:val="000000"/>
                <w:sz w:val="20"/>
                <w:szCs w:val="20"/>
              </w:rPr>
            </w:pPr>
            <w:r w:rsidRPr="00EA190C">
              <w:rPr>
                <w:rFonts w:ascii="Tahoma" w:eastAsia="Times New Roman" w:hAnsi="Tahoma" w:cs="Tahoma"/>
                <w:b w:val="0"/>
                <w:color w:val="000000"/>
                <w:sz w:val="20"/>
                <w:szCs w:val="20"/>
              </w:rPr>
              <w:t>25/2/2015</w:t>
            </w:r>
          </w:p>
        </w:tc>
        <w:tc>
          <w:tcPr>
            <w:tcW w:w="2538" w:type="pct"/>
            <w:tcBorders>
              <w:top w:val="nil"/>
              <w:left w:val="nil"/>
              <w:bottom w:val="single" w:sz="4" w:space="0" w:color="auto"/>
              <w:right w:val="single" w:sz="4" w:space="0" w:color="auto"/>
            </w:tcBorders>
            <w:shd w:val="clear" w:color="auto" w:fill="auto"/>
            <w:vAlign w:val="center"/>
            <w:hideMark/>
          </w:tcPr>
          <w:p w:rsidR="00EA190C" w:rsidRPr="00EA190C" w:rsidRDefault="00EA190C" w:rsidP="00EA190C">
            <w:pPr>
              <w:spacing w:line="240" w:lineRule="auto"/>
              <w:jc w:val="left"/>
              <w:rPr>
                <w:rFonts w:ascii="Tahoma" w:eastAsia="Times New Roman" w:hAnsi="Tahoma" w:cs="Tahoma"/>
                <w:b w:val="0"/>
                <w:color w:val="000000"/>
                <w:sz w:val="20"/>
                <w:szCs w:val="20"/>
              </w:rPr>
            </w:pPr>
            <w:r w:rsidRPr="00EA190C">
              <w:rPr>
                <w:rFonts w:ascii="Tahoma" w:eastAsia="Times New Roman" w:hAnsi="Tahoma" w:cs="Tahoma"/>
                <w:b w:val="0"/>
                <w:color w:val="000000"/>
                <w:sz w:val="20"/>
                <w:szCs w:val="20"/>
              </w:rPr>
              <w:t>Tổ chức Đại hội cổ đông thường niên 2015</w:t>
            </w:r>
          </w:p>
        </w:tc>
      </w:tr>
      <w:tr w:rsidR="00EA190C" w:rsidRPr="00EA190C" w:rsidTr="00EA190C">
        <w:trPr>
          <w:trHeight w:val="510"/>
        </w:trPr>
        <w:tc>
          <w:tcPr>
            <w:tcW w:w="475" w:type="pct"/>
            <w:tcBorders>
              <w:top w:val="nil"/>
              <w:left w:val="single" w:sz="4" w:space="0" w:color="auto"/>
              <w:bottom w:val="single" w:sz="4" w:space="0" w:color="auto"/>
              <w:right w:val="single" w:sz="4" w:space="0" w:color="auto"/>
            </w:tcBorders>
            <w:shd w:val="clear" w:color="auto" w:fill="auto"/>
            <w:noWrap/>
            <w:vAlign w:val="center"/>
            <w:hideMark/>
          </w:tcPr>
          <w:p w:rsidR="00EA190C" w:rsidRPr="00EA190C" w:rsidRDefault="00EA190C" w:rsidP="00EA190C">
            <w:pPr>
              <w:spacing w:line="240" w:lineRule="auto"/>
              <w:rPr>
                <w:rFonts w:ascii="Tahoma" w:eastAsia="Times New Roman" w:hAnsi="Tahoma" w:cs="Tahoma"/>
                <w:b w:val="0"/>
                <w:color w:val="000000"/>
                <w:sz w:val="20"/>
                <w:szCs w:val="20"/>
              </w:rPr>
            </w:pPr>
            <w:r w:rsidRPr="00EA190C">
              <w:rPr>
                <w:rFonts w:ascii="Tahoma" w:eastAsia="Times New Roman" w:hAnsi="Tahoma" w:cs="Tahoma"/>
                <w:b w:val="0"/>
                <w:color w:val="000000"/>
                <w:sz w:val="20"/>
                <w:szCs w:val="20"/>
              </w:rPr>
              <w:t>11</w:t>
            </w:r>
          </w:p>
        </w:tc>
        <w:tc>
          <w:tcPr>
            <w:tcW w:w="1180" w:type="pct"/>
            <w:tcBorders>
              <w:top w:val="nil"/>
              <w:left w:val="nil"/>
              <w:bottom w:val="single" w:sz="4" w:space="0" w:color="auto"/>
              <w:right w:val="single" w:sz="4" w:space="0" w:color="auto"/>
            </w:tcBorders>
            <w:shd w:val="clear" w:color="auto" w:fill="auto"/>
            <w:noWrap/>
            <w:vAlign w:val="center"/>
            <w:hideMark/>
          </w:tcPr>
          <w:p w:rsidR="00EA190C" w:rsidRPr="00EA190C" w:rsidRDefault="00EA190C" w:rsidP="00EA190C">
            <w:pPr>
              <w:spacing w:line="240" w:lineRule="auto"/>
              <w:jc w:val="left"/>
              <w:rPr>
                <w:rFonts w:ascii="Tahoma" w:eastAsia="Times New Roman" w:hAnsi="Tahoma" w:cs="Tahoma"/>
                <w:b w:val="0"/>
                <w:color w:val="000000"/>
                <w:sz w:val="20"/>
                <w:szCs w:val="20"/>
              </w:rPr>
            </w:pPr>
            <w:r w:rsidRPr="00EA190C">
              <w:rPr>
                <w:rFonts w:ascii="Tahoma" w:eastAsia="Times New Roman" w:hAnsi="Tahoma" w:cs="Tahoma"/>
                <w:b w:val="0"/>
                <w:color w:val="000000"/>
                <w:sz w:val="20"/>
                <w:szCs w:val="20"/>
              </w:rPr>
              <w:t>21/2015/QĐ-HĐQT</w:t>
            </w:r>
          </w:p>
        </w:tc>
        <w:tc>
          <w:tcPr>
            <w:tcW w:w="808" w:type="pct"/>
            <w:tcBorders>
              <w:top w:val="nil"/>
              <w:left w:val="nil"/>
              <w:bottom w:val="single" w:sz="4" w:space="0" w:color="auto"/>
              <w:right w:val="single" w:sz="4" w:space="0" w:color="auto"/>
            </w:tcBorders>
            <w:shd w:val="clear" w:color="auto" w:fill="auto"/>
            <w:noWrap/>
            <w:vAlign w:val="bottom"/>
            <w:hideMark/>
          </w:tcPr>
          <w:p w:rsidR="00EA190C" w:rsidRPr="00EA190C" w:rsidRDefault="00EA190C" w:rsidP="00EA190C">
            <w:pPr>
              <w:spacing w:line="240" w:lineRule="auto"/>
              <w:rPr>
                <w:rFonts w:ascii="Tahoma" w:eastAsia="Times New Roman" w:hAnsi="Tahoma" w:cs="Tahoma"/>
                <w:b w:val="0"/>
                <w:color w:val="000000"/>
                <w:sz w:val="20"/>
                <w:szCs w:val="20"/>
              </w:rPr>
            </w:pPr>
            <w:r w:rsidRPr="00EA190C">
              <w:rPr>
                <w:rFonts w:ascii="Tahoma" w:eastAsia="Times New Roman" w:hAnsi="Tahoma" w:cs="Tahoma"/>
                <w:b w:val="0"/>
                <w:color w:val="000000"/>
                <w:sz w:val="20"/>
                <w:szCs w:val="20"/>
              </w:rPr>
              <w:t>26/2/2015</w:t>
            </w:r>
          </w:p>
        </w:tc>
        <w:tc>
          <w:tcPr>
            <w:tcW w:w="2538" w:type="pct"/>
            <w:tcBorders>
              <w:top w:val="nil"/>
              <w:left w:val="nil"/>
              <w:bottom w:val="single" w:sz="4" w:space="0" w:color="auto"/>
              <w:right w:val="single" w:sz="4" w:space="0" w:color="auto"/>
            </w:tcBorders>
            <w:shd w:val="clear" w:color="auto" w:fill="auto"/>
            <w:vAlign w:val="center"/>
            <w:hideMark/>
          </w:tcPr>
          <w:p w:rsidR="00EA190C" w:rsidRPr="00EA190C" w:rsidRDefault="00EA190C" w:rsidP="00EA190C">
            <w:pPr>
              <w:spacing w:line="240" w:lineRule="auto"/>
              <w:jc w:val="left"/>
              <w:rPr>
                <w:rFonts w:ascii="Tahoma" w:eastAsia="Times New Roman" w:hAnsi="Tahoma" w:cs="Tahoma"/>
                <w:b w:val="0"/>
                <w:color w:val="000000"/>
                <w:sz w:val="20"/>
                <w:szCs w:val="20"/>
              </w:rPr>
            </w:pPr>
            <w:r w:rsidRPr="00EA190C">
              <w:rPr>
                <w:rFonts w:ascii="Tahoma" w:eastAsia="Times New Roman" w:hAnsi="Tahoma" w:cs="Tahoma"/>
                <w:b w:val="0"/>
                <w:color w:val="000000"/>
                <w:sz w:val="20"/>
                <w:szCs w:val="20"/>
              </w:rPr>
              <w:t>Tổ chức họp Đại hội đồng cổ đông thường niên năm 2015</w:t>
            </w:r>
          </w:p>
        </w:tc>
      </w:tr>
      <w:tr w:rsidR="00EA190C" w:rsidRPr="00EA190C" w:rsidTr="00EA190C">
        <w:trPr>
          <w:trHeight w:val="765"/>
        </w:trPr>
        <w:tc>
          <w:tcPr>
            <w:tcW w:w="475" w:type="pct"/>
            <w:tcBorders>
              <w:top w:val="nil"/>
              <w:left w:val="single" w:sz="4" w:space="0" w:color="auto"/>
              <w:bottom w:val="single" w:sz="4" w:space="0" w:color="auto"/>
              <w:right w:val="single" w:sz="4" w:space="0" w:color="auto"/>
            </w:tcBorders>
            <w:shd w:val="clear" w:color="auto" w:fill="auto"/>
            <w:noWrap/>
            <w:vAlign w:val="center"/>
            <w:hideMark/>
          </w:tcPr>
          <w:p w:rsidR="00EA190C" w:rsidRPr="00EA190C" w:rsidRDefault="00EA190C" w:rsidP="00EA190C">
            <w:pPr>
              <w:spacing w:line="240" w:lineRule="auto"/>
              <w:rPr>
                <w:rFonts w:ascii="Tahoma" w:eastAsia="Times New Roman" w:hAnsi="Tahoma" w:cs="Tahoma"/>
                <w:b w:val="0"/>
                <w:color w:val="000000"/>
                <w:sz w:val="20"/>
                <w:szCs w:val="20"/>
              </w:rPr>
            </w:pPr>
            <w:r w:rsidRPr="00EA190C">
              <w:rPr>
                <w:rFonts w:ascii="Tahoma" w:eastAsia="Times New Roman" w:hAnsi="Tahoma" w:cs="Tahoma"/>
                <w:b w:val="0"/>
                <w:color w:val="000000"/>
                <w:sz w:val="20"/>
                <w:szCs w:val="20"/>
              </w:rPr>
              <w:t>12</w:t>
            </w:r>
          </w:p>
        </w:tc>
        <w:tc>
          <w:tcPr>
            <w:tcW w:w="1180" w:type="pct"/>
            <w:tcBorders>
              <w:top w:val="nil"/>
              <w:left w:val="nil"/>
              <w:bottom w:val="single" w:sz="4" w:space="0" w:color="auto"/>
              <w:right w:val="single" w:sz="4" w:space="0" w:color="auto"/>
            </w:tcBorders>
            <w:shd w:val="clear" w:color="auto" w:fill="auto"/>
            <w:noWrap/>
            <w:vAlign w:val="center"/>
            <w:hideMark/>
          </w:tcPr>
          <w:p w:rsidR="00EA190C" w:rsidRPr="00EA190C" w:rsidRDefault="00EA190C" w:rsidP="00EA190C">
            <w:pPr>
              <w:spacing w:line="240" w:lineRule="auto"/>
              <w:jc w:val="left"/>
              <w:rPr>
                <w:rFonts w:ascii="Tahoma" w:eastAsia="Times New Roman" w:hAnsi="Tahoma" w:cs="Tahoma"/>
                <w:b w:val="0"/>
                <w:color w:val="000000"/>
                <w:sz w:val="20"/>
                <w:szCs w:val="20"/>
              </w:rPr>
            </w:pPr>
            <w:r w:rsidRPr="00EA190C">
              <w:rPr>
                <w:rFonts w:ascii="Tahoma" w:eastAsia="Times New Roman" w:hAnsi="Tahoma" w:cs="Tahoma"/>
                <w:b w:val="0"/>
                <w:color w:val="000000"/>
                <w:sz w:val="20"/>
                <w:szCs w:val="20"/>
              </w:rPr>
              <w:t>23/2015/QĐ-HĐCS</w:t>
            </w:r>
          </w:p>
        </w:tc>
        <w:tc>
          <w:tcPr>
            <w:tcW w:w="808" w:type="pct"/>
            <w:tcBorders>
              <w:top w:val="nil"/>
              <w:left w:val="nil"/>
              <w:bottom w:val="single" w:sz="4" w:space="0" w:color="auto"/>
              <w:right w:val="single" w:sz="4" w:space="0" w:color="auto"/>
            </w:tcBorders>
            <w:shd w:val="clear" w:color="auto" w:fill="auto"/>
            <w:noWrap/>
            <w:vAlign w:val="bottom"/>
            <w:hideMark/>
          </w:tcPr>
          <w:p w:rsidR="00EA190C" w:rsidRPr="00EA190C" w:rsidRDefault="00EA190C" w:rsidP="00EA190C">
            <w:pPr>
              <w:spacing w:line="240" w:lineRule="auto"/>
              <w:rPr>
                <w:rFonts w:ascii="Tahoma" w:eastAsia="Times New Roman" w:hAnsi="Tahoma" w:cs="Tahoma"/>
                <w:b w:val="0"/>
                <w:color w:val="000000"/>
                <w:sz w:val="20"/>
                <w:szCs w:val="20"/>
              </w:rPr>
            </w:pPr>
            <w:r w:rsidRPr="00EA190C">
              <w:rPr>
                <w:rFonts w:ascii="Tahoma" w:eastAsia="Times New Roman" w:hAnsi="Tahoma" w:cs="Tahoma"/>
                <w:b w:val="0"/>
                <w:color w:val="000000"/>
                <w:sz w:val="20"/>
                <w:szCs w:val="20"/>
              </w:rPr>
              <w:t>27/2/2015</w:t>
            </w:r>
          </w:p>
        </w:tc>
        <w:tc>
          <w:tcPr>
            <w:tcW w:w="2538" w:type="pct"/>
            <w:tcBorders>
              <w:top w:val="nil"/>
              <w:left w:val="nil"/>
              <w:bottom w:val="single" w:sz="4" w:space="0" w:color="auto"/>
              <w:right w:val="single" w:sz="4" w:space="0" w:color="auto"/>
            </w:tcBorders>
            <w:shd w:val="clear" w:color="auto" w:fill="auto"/>
            <w:vAlign w:val="center"/>
            <w:hideMark/>
          </w:tcPr>
          <w:p w:rsidR="00EA190C" w:rsidRPr="00EA190C" w:rsidRDefault="00EA190C" w:rsidP="00EA190C">
            <w:pPr>
              <w:spacing w:line="240" w:lineRule="auto"/>
              <w:jc w:val="left"/>
              <w:rPr>
                <w:rFonts w:ascii="Tahoma" w:eastAsia="Times New Roman" w:hAnsi="Tahoma" w:cs="Tahoma"/>
                <w:b w:val="0"/>
                <w:color w:val="000000"/>
                <w:sz w:val="20"/>
                <w:szCs w:val="20"/>
              </w:rPr>
            </w:pPr>
            <w:r w:rsidRPr="00EA190C">
              <w:rPr>
                <w:rFonts w:ascii="Tahoma" w:eastAsia="Times New Roman" w:hAnsi="Tahoma" w:cs="Tahoma"/>
                <w:b w:val="0"/>
                <w:color w:val="000000"/>
                <w:sz w:val="20"/>
                <w:szCs w:val="20"/>
              </w:rPr>
              <w:t>Ban hành chính sách lương kinh doanh và thu nhập hợp tác bộ phận kinh doanh dịch vụ chứng khoán</w:t>
            </w:r>
          </w:p>
        </w:tc>
      </w:tr>
      <w:tr w:rsidR="00EA190C" w:rsidRPr="00EA190C" w:rsidTr="00EA190C">
        <w:trPr>
          <w:trHeight w:val="510"/>
        </w:trPr>
        <w:tc>
          <w:tcPr>
            <w:tcW w:w="475" w:type="pct"/>
            <w:tcBorders>
              <w:top w:val="nil"/>
              <w:left w:val="single" w:sz="4" w:space="0" w:color="auto"/>
              <w:bottom w:val="single" w:sz="4" w:space="0" w:color="auto"/>
              <w:right w:val="single" w:sz="4" w:space="0" w:color="auto"/>
            </w:tcBorders>
            <w:shd w:val="clear" w:color="auto" w:fill="auto"/>
            <w:noWrap/>
            <w:vAlign w:val="center"/>
            <w:hideMark/>
          </w:tcPr>
          <w:p w:rsidR="00EA190C" w:rsidRPr="00EA190C" w:rsidRDefault="00EA190C" w:rsidP="00EA190C">
            <w:pPr>
              <w:spacing w:line="240" w:lineRule="auto"/>
              <w:rPr>
                <w:rFonts w:ascii="Tahoma" w:eastAsia="Times New Roman" w:hAnsi="Tahoma" w:cs="Tahoma"/>
                <w:b w:val="0"/>
                <w:color w:val="000000"/>
                <w:sz w:val="20"/>
                <w:szCs w:val="20"/>
              </w:rPr>
            </w:pPr>
            <w:r w:rsidRPr="00EA190C">
              <w:rPr>
                <w:rFonts w:ascii="Tahoma" w:eastAsia="Times New Roman" w:hAnsi="Tahoma" w:cs="Tahoma"/>
                <w:b w:val="0"/>
                <w:color w:val="000000"/>
                <w:sz w:val="20"/>
                <w:szCs w:val="20"/>
              </w:rPr>
              <w:t>13</w:t>
            </w:r>
          </w:p>
        </w:tc>
        <w:tc>
          <w:tcPr>
            <w:tcW w:w="1180" w:type="pct"/>
            <w:tcBorders>
              <w:top w:val="nil"/>
              <w:left w:val="nil"/>
              <w:bottom w:val="single" w:sz="4" w:space="0" w:color="auto"/>
              <w:right w:val="single" w:sz="4" w:space="0" w:color="auto"/>
            </w:tcBorders>
            <w:shd w:val="clear" w:color="auto" w:fill="auto"/>
            <w:noWrap/>
            <w:vAlign w:val="center"/>
            <w:hideMark/>
          </w:tcPr>
          <w:p w:rsidR="00EA190C" w:rsidRPr="00EA190C" w:rsidRDefault="00EA190C" w:rsidP="00EA190C">
            <w:pPr>
              <w:spacing w:line="240" w:lineRule="auto"/>
              <w:jc w:val="left"/>
              <w:rPr>
                <w:rFonts w:ascii="Tahoma" w:eastAsia="Times New Roman" w:hAnsi="Tahoma" w:cs="Tahoma"/>
                <w:b w:val="0"/>
                <w:color w:val="000000"/>
                <w:sz w:val="20"/>
                <w:szCs w:val="20"/>
              </w:rPr>
            </w:pPr>
            <w:r w:rsidRPr="00EA190C">
              <w:rPr>
                <w:rFonts w:ascii="Tahoma" w:eastAsia="Times New Roman" w:hAnsi="Tahoma" w:cs="Tahoma"/>
                <w:b w:val="0"/>
                <w:color w:val="000000"/>
                <w:sz w:val="20"/>
                <w:szCs w:val="20"/>
              </w:rPr>
              <w:t>24/2015/QĐ-HĐQT</w:t>
            </w:r>
          </w:p>
        </w:tc>
        <w:tc>
          <w:tcPr>
            <w:tcW w:w="808" w:type="pct"/>
            <w:tcBorders>
              <w:top w:val="nil"/>
              <w:left w:val="nil"/>
              <w:bottom w:val="single" w:sz="4" w:space="0" w:color="auto"/>
              <w:right w:val="single" w:sz="4" w:space="0" w:color="auto"/>
            </w:tcBorders>
            <w:shd w:val="clear" w:color="auto" w:fill="auto"/>
            <w:noWrap/>
            <w:vAlign w:val="bottom"/>
            <w:hideMark/>
          </w:tcPr>
          <w:p w:rsidR="00EA190C" w:rsidRPr="00EA190C" w:rsidRDefault="00EA190C" w:rsidP="00EA190C">
            <w:pPr>
              <w:spacing w:line="240" w:lineRule="auto"/>
              <w:rPr>
                <w:rFonts w:ascii="Tahoma" w:eastAsia="Times New Roman" w:hAnsi="Tahoma" w:cs="Tahoma"/>
                <w:b w:val="0"/>
                <w:color w:val="000000"/>
                <w:sz w:val="20"/>
                <w:szCs w:val="20"/>
              </w:rPr>
            </w:pPr>
            <w:r w:rsidRPr="00EA190C">
              <w:rPr>
                <w:rFonts w:ascii="Tahoma" w:eastAsia="Times New Roman" w:hAnsi="Tahoma" w:cs="Tahoma"/>
                <w:b w:val="0"/>
                <w:color w:val="000000"/>
                <w:sz w:val="20"/>
                <w:szCs w:val="20"/>
              </w:rPr>
              <w:t>28/2/2015</w:t>
            </w:r>
          </w:p>
        </w:tc>
        <w:tc>
          <w:tcPr>
            <w:tcW w:w="2538" w:type="pct"/>
            <w:tcBorders>
              <w:top w:val="nil"/>
              <w:left w:val="nil"/>
              <w:bottom w:val="single" w:sz="4" w:space="0" w:color="auto"/>
              <w:right w:val="single" w:sz="4" w:space="0" w:color="auto"/>
            </w:tcBorders>
            <w:shd w:val="clear" w:color="auto" w:fill="auto"/>
            <w:vAlign w:val="center"/>
            <w:hideMark/>
          </w:tcPr>
          <w:p w:rsidR="00EA190C" w:rsidRPr="00EA190C" w:rsidRDefault="00EA190C" w:rsidP="00EA190C">
            <w:pPr>
              <w:spacing w:line="240" w:lineRule="auto"/>
              <w:jc w:val="left"/>
              <w:rPr>
                <w:rFonts w:ascii="Tahoma" w:eastAsia="Times New Roman" w:hAnsi="Tahoma" w:cs="Tahoma"/>
                <w:b w:val="0"/>
                <w:color w:val="000000"/>
                <w:sz w:val="20"/>
                <w:szCs w:val="20"/>
              </w:rPr>
            </w:pPr>
            <w:r w:rsidRPr="00EA190C">
              <w:rPr>
                <w:rFonts w:ascii="Tahoma" w:eastAsia="Times New Roman" w:hAnsi="Tahoma" w:cs="Tahoma"/>
                <w:b w:val="0"/>
                <w:color w:val="000000"/>
                <w:sz w:val="20"/>
                <w:szCs w:val="20"/>
              </w:rPr>
              <w:t>Ban hành nội quy lao động CTCP Chứng khoán Maritime Bank</w:t>
            </w:r>
          </w:p>
        </w:tc>
      </w:tr>
      <w:tr w:rsidR="00EA190C" w:rsidRPr="00EA190C" w:rsidTr="00EA190C">
        <w:trPr>
          <w:trHeight w:val="510"/>
        </w:trPr>
        <w:tc>
          <w:tcPr>
            <w:tcW w:w="475" w:type="pct"/>
            <w:tcBorders>
              <w:top w:val="nil"/>
              <w:left w:val="single" w:sz="4" w:space="0" w:color="auto"/>
              <w:bottom w:val="single" w:sz="4" w:space="0" w:color="auto"/>
              <w:right w:val="single" w:sz="4" w:space="0" w:color="auto"/>
            </w:tcBorders>
            <w:shd w:val="clear" w:color="auto" w:fill="auto"/>
            <w:noWrap/>
            <w:vAlign w:val="center"/>
            <w:hideMark/>
          </w:tcPr>
          <w:p w:rsidR="00EA190C" w:rsidRPr="00EA190C" w:rsidRDefault="00EA190C" w:rsidP="00EA190C">
            <w:pPr>
              <w:spacing w:line="240" w:lineRule="auto"/>
              <w:rPr>
                <w:rFonts w:ascii="Tahoma" w:eastAsia="Times New Roman" w:hAnsi="Tahoma" w:cs="Tahoma"/>
                <w:b w:val="0"/>
                <w:color w:val="000000"/>
                <w:sz w:val="20"/>
                <w:szCs w:val="20"/>
              </w:rPr>
            </w:pPr>
            <w:r w:rsidRPr="00EA190C">
              <w:rPr>
                <w:rFonts w:ascii="Tahoma" w:eastAsia="Times New Roman" w:hAnsi="Tahoma" w:cs="Tahoma"/>
                <w:b w:val="0"/>
                <w:color w:val="000000"/>
                <w:sz w:val="20"/>
                <w:szCs w:val="20"/>
              </w:rPr>
              <w:t>14</w:t>
            </w:r>
          </w:p>
        </w:tc>
        <w:tc>
          <w:tcPr>
            <w:tcW w:w="1180" w:type="pct"/>
            <w:tcBorders>
              <w:top w:val="nil"/>
              <w:left w:val="nil"/>
              <w:bottom w:val="single" w:sz="4" w:space="0" w:color="auto"/>
              <w:right w:val="single" w:sz="4" w:space="0" w:color="auto"/>
            </w:tcBorders>
            <w:shd w:val="clear" w:color="auto" w:fill="auto"/>
            <w:noWrap/>
            <w:vAlign w:val="center"/>
            <w:hideMark/>
          </w:tcPr>
          <w:p w:rsidR="00EA190C" w:rsidRPr="00EA190C" w:rsidRDefault="00EA190C" w:rsidP="00EA190C">
            <w:pPr>
              <w:spacing w:line="240" w:lineRule="auto"/>
              <w:jc w:val="left"/>
              <w:rPr>
                <w:rFonts w:ascii="Tahoma" w:eastAsia="Times New Roman" w:hAnsi="Tahoma" w:cs="Tahoma"/>
                <w:b w:val="0"/>
                <w:color w:val="000000"/>
                <w:sz w:val="20"/>
                <w:szCs w:val="20"/>
              </w:rPr>
            </w:pPr>
            <w:r w:rsidRPr="00EA190C">
              <w:rPr>
                <w:rFonts w:ascii="Tahoma" w:eastAsia="Times New Roman" w:hAnsi="Tahoma" w:cs="Tahoma"/>
                <w:b w:val="0"/>
                <w:color w:val="000000"/>
                <w:sz w:val="20"/>
                <w:szCs w:val="20"/>
              </w:rPr>
              <w:t>25A/2015/BBH-HDQT</w:t>
            </w:r>
          </w:p>
        </w:tc>
        <w:tc>
          <w:tcPr>
            <w:tcW w:w="808" w:type="pct"/>
            <w:tcBorders>
              <w:top w:val="nil"/>
              <w:left w:val="nil"/>
              <w:bottom w:val="single" w:sz="4" w:space="0" w:color="auto"/>
              <w:right w:val="single" w:sz="4" w:space="0" w:color="auto"/>
            </w:tcBorders>
            <w:shd w:val="clear" w:color="auto" w:fill="auto"/>
            <w:noWrap/>
            <w:vAlign w:val="bottom"/>
            <w:hideMark/>
          </w:tcPr>
          <w:p w:rsidR="00EA190C" w:rsidRPr="00EA190C" w:rsidRDefault="00EA190C" w:rsidP="00EA190C">
            <w:pPr>
              <w:spacing w:line="240" w:lineRule="auto"/>
              <w:rPr>
                <w:rFonts w:ascii="Tahoma" w:eastAsia="Times New Roman" w:hAnsi="Tahoma" w:cs="Tahoma"/>
                <w:b w:val="0"/>
                <w:color w:val="000000"/>
                <w:sz w:val="20"/>
                <w:szCs w:val="20"/>
              </w:rPr>
            </w:pPr>
            <w:r w:rsidRPr="00EA190C">
              <w:rPr>
                <w:rFonts w:ascii="Tahoma" w:eastAsia="Times New Roman" w:hAnsi="Tahoma" w:cs="Tahoma"/>
                <w:b w:val="0"/>
                <w:color w:val="000000"/>
                <w:sz w:val="20"/>
                <w:szCs w:val="20"/>
              </w:rPr>
              <w:t>1/3/2015</w:t>
            </w:r>
          </w:p>
        </w:tc>
        <w:tc>
          <w:tcPr>
            <w:tcW w:w="2538" w:type="pct"/>
            <w:tcBorders>
              <w:top w:val="nil"/>
              <w:left w:val="nil"/>
              <w:bottom w:val="single" w:sz="4" w:space="0" w:color="auto"/>
              <w:right w:val="single" w:sz="4" w:space="0" w:color="auto"/>
            </w:tcBorders>
            <w:shd w:val="clear" w:color="auto" w:fill="auto"/>
            <w:vAlign w:val="center"/>
            <w:hideMark/>
          </w:tcPr>
          <w:p w:rsidR="00EA190C" w:rsidRPr="00EA190C" w:rsidRDefault="00EA190C" w:rsidP="00EA190C">
            <w:pPr>
              <w:spacing w:line="240" w:lineRule="auto"/>
              <w:jc w:val="left"/>
              <w:rPr>
                <w:rFonts w:ascii="Tahoma" w:eastAsia="Times New Roman" w:hAnsi="Tahoma" w:cs="Tahoma"/>
                <w:b w:val="0"/>
                <w:color w:val="000000"/>
                <w:sz w:val="20"/>
                <w:szCs w:val="20"/>
              </w:rPr>
            </w:pPr>
            <w:r w:rsidRPr="00EA190C">
              <w:rPr>
                <w:rFonts w:ascii="Tahoma" w:eastAsia="Times New Roman" w:hAnsi="Tahoma" w:cs="Tahoma"/>
                <w:b w:val="0"/>
                <w:color w:val="000000"/>
                <w:sz w:val="20"/>
                <w:szCs w:val="20"/>
              </w:rPr>
              <w:t>BBH về kế hoạch triển khai "Hệ thống Front Office"</w:t>
            </w:r>
          </w:p>
        </w:tc>
      </w:tr>
      <w:tr w:rsidR="00EA190C" w:rsidRPr="00EA190C" w:rsidTr="00EA190C">
        <w:trPr>
          <w:trHeight w:val="510"/>
        </w:trPr>
        <w:tc>
          <w:tcPr>
            <w:tcW w:w="475" w:type="pct"/>
            <w:tcBorders>
              <w:top w:val="nil"/>
              <w:left w:val="single" w:sz="4" w:space="0" w:color="auto"/>
              <w:bottom w:val="single" w:sz="4" w:space="0" w:color="auto"/>
              <w:right w:val="single" w:sz="4" w:space="0" w:color="auto"/>
            </w:tcBorders>
            <w:shd w:val="clear" w:color="auto" w:fill="auto"/>
            <w:noWrap/>
            <w:vAlign w:val="center"/>
            <w:hideMark/>
          </w:tcPr>
          <w:p w:rsidR="00EA190C" w:rsidRPr="00EA190C" w:rsidRDefault="00EA190C" w:rsidP="00EA190C">
            <w:pPr>
              <w:spacing w:line="240" w:lineRule="auto"/>
              <w:rPr>
                <w:rFonts w:ascii="Tahoma" w:eastAsia="Times New Roman" w:hAnsi="Tahoma" w:cs="Tahoma"/>
                <w:b w:val="0"/>
                <w:color w:val="000000"/>
                <w:sz w:val="20"/>
                <w:szCs w:val="20"/>
              </w:rPr>
            </w:pPr>
            <w:r w:rsidRPr="00EA190C">
              <w:rPr>
                <w:rFonts w:ascii="Tahoma" w:eastAsia="Times New Roman" w:hAnsi="Tahoma" w:cs="Tahoma"/>
                <w:b w:val="0"/>
                <w:color w:val="000000"/>
                <w:sz w:val="20"/>
                <w:szCs w:val="20"/>
              </w:rPr>
              <w:t>15</w:t>
            </w:r>
          </w:p>
        </w:tc>
        <w:tc>
          <w:tcPr>
            <w:tcW w:w="1180" w:type="pct"/>
            <w:tcBorders>
              <w:top w:val="nil"/>
              <w:left w:val="nil"/>
              <w:bottom w:val="single" w:sz="4" w:space="0" w:color="auto"/>
              <w:right w:val="single" w:sz="4" w:space="0" w:color="auto"/>
            </w:tcBorders>
            <w:shd w:val="clear" w:color="auto" w:fill="auto"/>
            <w:noWrap/>
            <w:vAlign w:val="center"/>
            <w:hideMark/>
          </w:tcPr>
          <w:p w:rsidR="00EA190C" w:rsidRPr="00EA190C" w:rsidRDefault="00EA190C" w:rsidP="00EA190C">
            <w:pPr>
              <w:spacing w:line="240" w:lineRule="auto"/>
              <w:jc w:val="left"/>
              <w:rPr>
                <w:rFonts w:ascii="Tahoma" w:eastAsia="Times New Roman" w:hAnsi="Tahoma" w:cs="Tahoma"/>
                <w:b w:val="0"/>
                <w:color w:val="000000"/>
                <w:sz w:val="20"/>
                <w:szCs w:val="20"/>
              </w:rPr>
            </w:pPr>
            <w:r w:rsidRPr="00EA190C">
              <w:rPr>
                <w:rFonts w:ascii="Tahoma" w:eastAsia="Times New Roman" w:hAnsi="Tahoma" w:cs="Tahoma"/>
                <w:b w:val="0"/>
                <w:color w:val="000000"/>
                <w:sz w:val="20"/>
                <w:szCs w:val="20"/>
              </w:rPr>
              <w:t>25/2015/QĐ-HĐQT</w:t>
            </w:r>
          </w:p>
        </w:tc>
        <w:tc>
          <w:tcPr>
            <w:tcW w:w="808" w:type="pct"/>
            <w:tcBorders>
              <w:top w:val="nil"/>
              <w:left w:val="nil"/>
              <w:bottom w:val="single" w:sz="4" w:space="0" w:color="auto"/>
              <w:right w:val="single" w:sz="4" w:space="0" w:color="auto"/>
            </w:tcBorders>
            <w:shd w:val="clear" w:color="auto" w:fill="auto"/>
            <w:noWrap/>
            <w:vAlign w:val="bottom"/>
            <w:hideMark/>
          </w:tcPr>
          <w:p w:rsidR="00EA190C" w:rsidRPr="00EA190C" w:rsidRDefault="00EA190C" w:rsidP="00EA190C">
            <w:pPr>
              <w:spacing w:line="240" w:lineRule="auto"/>
              <w:rPr>
                <w:rFonts w:ascii="Tahoma" w:eastAsia="Times New Roman" w:hAnsi="Tahoma" w:cs="Tahoma"/>
                <w:b w:val="0"/>
                <w:color w:val="000000"/>
                <w:sz w:val="20"/>
                <w:szCs w:val="20"/>
              </w:rPr>
            </w:pPr>
            <w:r w:rsidRPr="00EA190C">
              <w:rPr>
                <w:rFonts w:ascii="Tahoma" w:eastAsia="Times New Roman" w:hAnsi="Tahoma" w:cs="Tahoma"/>
                <w:b w:val="0"/>
                <w:color w:val="000000"/>
                <w:sz w:val="20"/>
                <w:szCs w:val="20"/>
              </w:rPr>
              <w:t>2/3/2015</w:t>
            </w:r>
          </w:p>
        </w:tc>
        <w:tc>
          <w:tcPr>
            <w:tcW w:w="2538" w:type="pct"/>
            <w:tcBorders>
              <w:top w:val="nil"/>
              <w:left w:val="nil"/>
              <w:bottom w:val="single" w:sz="4" w:space="0" w:color="auto"/>
              <w:right w:val="single" w:sz="4" w:space="0" w:color="auto"/>
            </w:tcBorders>
            <w:shd w:val="clear" w:color="auto" w:fill="auto"/>
            <w:vAlign w:val="center"/>
            <w:hideMark/>
          </w:tcPr>
          <w:p w:rsidR="00EA190C" w:rsidRPr="00EA190C" w:rsidRDefault="00EA190C" w:rsidP="00EA190C">
            <w:pPr>
              <w:spacing w:line="240" w:lineRule="auto"/>
              <w:jc w:val="left"/>
              <w:rPr>
                <w:rFonts w:ascii="Tahoma" w:eastAsia="Times New Roman" w:hAnsi="Tahoma" w:cs="Tahoma"/>
                <w:b w:val="0"/>
                <w:color w:val="000000"/>
                <w:sz w:val="20"/>
                <w:szCs w:val="20"/>
              </w:rPr>
            </w:pPr>
            <w:r w:rsidRPr="00EA190C">
              <w:rPr>
                <w:rFonts w:ascii="Tahoma" w:eastAsia="Times New Roman" w:hAnsi="Tahoma" w:cs="Tahoma"/>
                <w:b w:val="0"/>
                <w:color w:val="000000"/>
                <w:sz w:val="20"/>
                <w:szCs w:val="20"/>
              </w:rPr>
              <w:t>Phê duyệt kế hoạch đầu tư triển khai "Hệ thống Front Office"</w:t>
            </w:r>
          </w:p>
        </w:tc>
      </w:tr>
      <w:tr w:rsidR="00EA190C" w:rsidRPr="00EA190C" w:rsidTr="00EA190C">
        <w:trPr>
          <w:trHeight w:val="300"/>
        </w:trPr>
        <w:tc>
          <w:tcPr>
            <w:tcW w:w="475" w:type="pct"/>
            <w:tcBorders>
              <w:top w:val="nil"/>
              <w:left w:val="single" w:sz="4" w:space="0" w:color="auto"/>
              <w:bottom w:val="single" w:sz="4" w:space="0" w:color="auto"/>
              <w:right w:val="single" w:sz="4" w:space="0" w:color="auto"/>
            </w:tcBorders>
            <w:shd w:val="clear" w:color="auto" w:fill="auto"/>
            <w:noWrap/>
            <w:vAlign w:val="center"/>
            <w:hideMark/>
          </w:tcPr>
          <w:p w:rsidR="00EA190C" w:rsidRPr="00EA190C" w:rsidRDefault="00EA190C" w:rsidP="00EA190C">
            <w:pPr>
              <w:spacing w:line="240" w:lineRule="auto"/>
              <w:rPr>
                <w:rFonts w:ascii="Tahoma" w:eastAsia="Times New Roman" w:hAnsi="Tahoma" w:cs="Tahoma"/>
                <w:b w:val="0"/>
                <w:color w:val="000000"/>
                <w:sz w:val="20"/>
                <w:szCs w:val="20"/>
              </w:rPr>
            </w:pPr>
            <w:r w:rsidRPr="00EA190C">
              <w:rPr>
                <w:rFonts w:ascii="Tahoma" w:eastAsia="Times New Roman" w:hAnsi="Tahoma" w:cs="Tahoma"/>
                <w:b w:val="0"/>
                <w:color w:val="000000"/>
                <w:sz w:val="20"/>
                <w:szCs w:val="20"/>
              </w:rPr>
              <w:t>16</w:t>
            </w:r>
          </w:p>
        </w:tc>
        <w:tc>
          <w:tcPr>
            <w:tcW w:w="1180" w:type="pct"/>
            <w:tcBorders>
              <w:top w:val="nil"/>
              <w:left w:val="nil"/>
              <w:bottom w:val="single" w:sz="4" w:space="0" w:color="auto"/>
              <w:right w:val="single" w:sz="4" w:space="0" w:color="auto"/>
            </w:tcBorders>
            <w:shd w:val="clear" w:color="auto" w:fill="auto"/>
            <w:noWrap/>
            <w:vAlign w:val="center"/>
            <w:hideMark/>
          </w:tcPr>
          <w:p w:rsidR="00EA190C" w:rsidRPr="00EA190C" w:rsidRDefault="00EA190C" w:rsidP="00EA190C">
            <w:pPr>
              <w:spacing w:line="240" w:lineRule="auto"/>
              <w:jc w:val="left"/>
              <w:rPr>
                <w:rFonts w:ascii="Tahoma" w:eastAsia="Times New Roman" w:hAnsi="Tahoma" w:cs="Tahoma"/>
                <w:b w:val="0"/>
                <w:color w:val="000000"/>
                <w:sz w:val="20"/>
                <w:szCs w:val="20"/>
              </w:rPr>
            </w:pPr>
            <w:r w:rsidRPr="00EA190C">
              <w:rPr>
                <w:rFonts w:ascii="Tahoma" w:eastAsia="Times New Roman" w:hAnsi="Tahoma" w:cs="Tahoma"/>
                <w:b w:val="0"/>
                <w:color w:val="000000"/>
                <w:sz w:val="20"/>
                <w:szCs w:val="20"/>
              </w:rPr>
              <w:t>26/2015/QĐ-HĐQT</w:t>
            </w:r>
          </w:p>
        </w:tc>
        <w:tc>
          <w:tcPr>
            <w:tcW w:w="808" w:type="pct"/>
            <w:tcBorders>
              <w:top w:val="nil"/>
              <w:left w:val="nil"/>
              <w:bottom w:val="single" w:sz="4" w:space="0" w:color="auto"/>
              <w:right w:val="single" w:sz="4" w:space="0" w:color="auto"/>
            </w:tcBorders>
            <w:shd w:val="clear" w:color="auto" w:fill="auto"/>
            <w:noWrap/>
            <w:vAlign w:val="bottom"/>
            <w:hideMark/>
          </w:tcPr>
          <w:p w:rsidR="00EA190C" w:rsidRPr="00EA190C" w:rsidRDefault="00EA190C" w:rsidP="00EA190C">
            <w:pPr>
              <w:spacing w:line="240" w:lineRule="auto"/>
              <w:rPr>
                <w:rFonts w:ascii="Tahoma" w:eastAsia="Times New Roman" w:hAnsi="Tahoma" w:cs="Tahoma"/>
                <w:b w:val="0"/>
                <w:color w:val="000000"/>
                <w:sz w:val="20"/>
                <w:szCs w:val="20"/>
              </w:rPr>
            </w:pPr>
            <w:r w:rsidRPr="00EA190C">
              <w:rPr>
                <w:rFonts w:ascii="Tahoma" w:eastAsia="Times New Roman" w:hAnsi="Tahoma" w:cs="Tahoma"/>
                <w:b w:val="0"/>
                <w:color w:val="000000"/>
                <w:sz w:val="20"/>
                <w:szCs w:val="20"/>
              </w:rPr>
              <w:t>3/3/2015</w:t>
            </w:r>
          </w:p>
        </w:tc>
        <w:tc>
          <w:tcPr>
            <w:tcW w:w="2538" w:type="pct"/>
            <w:tcBorders>
              <w:top w:val="nil"/>
              <w:left w:val="nil"/>
              <w:bottom w:val="single" w:sz="4" w:space="0" w:color="auto"/>
              <w:right w:val="single" w:sz="4" w:space="0" w:color="auto"/>
            </w:tcBorders>
            <w:shd w:val="clear" w:color="auto" w:fill="auto"/>
            <w:vAlign w:val="center"/>
            <w:hideMark/>
          </w:tcPr>
          <w:p w:rsidR="00EA190C" w:rsidRPr="00EA190C" w:rsidRDefault="00EA190C" w:rsidP="00EA190C">
            <w:pPr>
              <w:spacing w:line="240" w:lineRule="auto"/>
              <w:jc w:val="left"/>
              <w:rPr>
                <w:rFonts w:ascii="Tahoma" w:eastAsia="Times New Roman" w:hAnsi="Tahoma" w:cs="Tahoma"/>
                <w:b w:val="0"/>
                <w:color w:val="000000"/>
                <w:sz w:val="20"/>
                <w:szCs w:val="20"/>
              </w:rPr>
            </w:pPr>
            <w:r w:rsidRPr="00EA190C">
              <w:rPr>
                <w:rFonts w:ascii="Tahoma" w:eastAsia="Times New Roman" w:hAnsi="Tahoma" w:cs="Tahoma"/>
                <w:b w:val="0"/>
                <w:color w:val="000000"/>
                <w:sz w:val="20"/>
                <w:szCs w:val="20"/>
              </w:rPr>
              <w:t>QĐ ban hành quy chế quản lý tài chính</w:t>
            </w:r>
          </w:p>
        </w:tc>
      </w:tr>
      <w:tr w:rsidR="00EA190C" w:rsidRPr="00EA190C" w:rsidTr="00EA190C">
        <w:trPr>
          <w:trHeight w:val="300"/>
        </w:trPr>
        <w:tc>
          <w:tcPr>
            <w:tcW w:w="475" w:type="pct"/>
            <w:tcBorders>
              <w:top w:val="nil"/>
              <w:left w:val="single" w:sz="4" w:space="0" w:color="auto"/>
              <w:bottom w:val="single" w:sz="4" w:space="0" w:color="auto"/>
              <w:right w:val="single" w:sz="4" w:space="0" w:color="auto"/>
            </w:tcBorders>
            <w:shd w:val="clear" w:color="auto" w:fill="auto"/>
            <w:noWrap/>
            <w:vAlign w:val="center"/>
            <w:hideMark/>
          </w:tcPr>
          <w:p w:rsidR="00EA190C" w:rsidRPr="00EA190C" w:rsidRDefault="00EA190C" w:rsidP="00EA190C">
            <w:pPr>
              <w:spacing w:line="240" w:lineRule="auto"/>
              <w:rPr>
                <w:rFonts w:ascii="Tahoma" w:eastAsia="Times New Roman" w:hAnsi="Tahoma" w:cs="Tahoma"/>
                <w:b w:val="0"/>
                <w:color w:val="000000"/>
                <w:sz w:val="20"/>
                <w:szCs w:val="20"/>
              </w:rPr>
            </w:pPr>
            <w:r w:rsidRPr="00EA190C">
              <w:rPr>
                <w:rFonts w:ascii="Tahoma" w:eastAsia="Times New Roman" w:hAnsi="Tahoma" w:cs="Tahoma"/>
                <w:b w:val="0"/>
                <w:color w:val="000000"/>
                <w:sz w:val="20"/>
                <w:szCs w:val="20"/>
              </w:rPr>
              <w:t>17</w:t>
            </w:r>
          </w:p>
        </w:tc>
        <w:tc>
          <w:tcPr>
            <w:tcW w:w="1180" w:type="pct"/>
            <w:tcBorders>
              <w:top w:val="nil"/>
              <w:left w:val="nil"/>
              <w:bottom w:val="single" w:sz="4" w:space="0" w:color="auto"/>
              <w:right w:val="single" w:sz="4" w:space="0" w:color="auto"/>
            </w:tcBorders>
            <w:shd w:val="clear" w:color="auto" w:fill="auto"/>
            <w:noWrap/>
            <w:vAlign w:val="center"/>
            <w:hideMark/>
          </w:tcPr>
          <w:p w:rsidR="00EA190C" w:rsidRPr="00EA190C" w:rsidRDefault="00EA190C" w:rsidP="00EA190C">
            <w:pPr>
              <w:spacing w:line="240" w:lineRule="auto"/>
              <w:jc w:val="left"/>
              <w:rPr>
                <w:rFonts w:ascii="Tahoma" w:eastAsia="Times New Roman" w:hAnsi="Tahoma" w:cs="Tahoma"/>
                <w:b w:val="0"/>
                <w:color w:val="000000"/>
                <w:sz w:val="20"/>
                <w:szCs w:val="20"/>
              </w:rPr>
            </w:pPr>
            <w:r w:rsidRPr="00EA190C">
              <w:rPr>
                <w:rFonts w:ascii="Tahoma" w:eastAsia="Times New Roman" w:hAnsi="Tahoma" w:cs="Tahoma"/>
                <w:b w:val="0"/>
                <w:color w:val="000000"/>
                <w:sz w:val="20"/>
                <w:szCs w:val="20"/>
              </w:rPr>
              <w:t>33/2015/CSLKDBĐT</w:t>
            </w:r>
          </w:p>
        </w:tc>
        <w:tc>
          <w:tcPr>
            <w:tcW w:w="808" w:type="pct"/>
            <w:tcBorders>
              <w:top w:val="nil"/>
              <w:left w:val="nil"/>
              <w:bottom w:val="single" w:sz="4" w:space="0" w:color="auto"/>
              <w:right w:val="single" w:sz="4" w:space="0" w:color="auto"/>
            </w:tcBorders>
            <w:shd w:val="clear" w:color="auto" w:fill="auto"/>
            <w:noWrap/>
            <w:vAlign w:val="bottom"/>
            <w:hideMark/>
          </w:tcPr>
          <w:p w:rsidR="00EA190C" w:rsidRPr="00EA190C" w:rsidRDefault="00EA190C" w:rsidP="00EA190C">
            <w:pPr>
              <w:spacing w:line="240" w:lineRule="auto"/>
              <w:rPr>
                <w:rFonts w:ascii="Tahoma" w:eastAsia="Times New Roman" w:hAnsi="Tahoma" w:cs="Tahoma"/>
                <w:b w:val="0"/>
                <w:color w:val="000000"/>
                <w:sz w:val="20"/>
                <w:szCs w:val="20"/>
              </w:rPr>
            </w:pPr>
            <w:r w:rsidRPr="00EA190C">
              <w:rPr>
                <w:rFonts w:ascii="Tahoma" w:eastAsia="Times New Roman" w:hAnsi="Tahoma" w:cs="Tahoma"/>
                <w:b w:val="0"/>
                <w:color w:val="000000"/>
                <w:sz w:val="20"/>
                <w:szCs w:val="20"/>
              </w:rPr>
              <w:t>4/3/2015</w:t>
            </w:r>
          </w:p>
        </w:tc>
        <w:tc>
          <w:tcPr>
            <w:tcW w:w="2538" w:type="pct"/>
            <w:tcBorders>
              <w:top w:val="nil"/>
              <w:left w:val="nil"/>
              <w:bottom w:val="single" w:sz="4" w:space="0" w:color="auto"/>
              <w:right w:val="single" w:sz="4" w:space="0" w:color="auto"/>
            </w:tcBorders>
            <w:shd w:val="clear" w:color="auto" w:fill="auto"/>
            <w:vAlign w:val="center"/>
            <w:hideMark/>
          </w:tcPr>
          <w:p w:rsidR="00EA190C" w:rsidRPr="00EA190C" w:rsidRDefault="00EA190C" w:rsidP="00EA190C">
            <w:pPr>
              <w:spacing w:line="240" w:lineRule="auto"/>
              <w:jc w:val="left"/>
              <w:rPr>
                <w:rFonts w:ascii="Tahoma" w:eastAsia="Times New Roman" w:hAnsi="Tahoma" w:cs="Tahoma"/>
                <w:b w:val="0"/>
                <w:color w:val="000000"/>
                <w:sz w:val="20"/>
                <w:szCs w:val="20"/>
              </w:rPr>
            </w:pPr>
            <w:r w:rsidRPr="00EA190C">
              <w:rPr>
                <w:rFonts w:ascii="Tahoma" w:eastAsia="Times New Roman" w:hAnsi="Tahoma" w:cs="Tahoma"/>
                <w:b w:val="0"/>
                <w:color w:val="000000"/>
                <w:sz w:val="20"/>
                <w:szCs w:val="20"/>
              </w:rPr>
              <w:t>Chính sách lương kinh doanh cho Ban Đầu tư</w:t>
            </w:r>
          </w:p>
        </w:tc>
      </w:tr>
      <w:tr w:rsidR="00EA190C" w:rsidRPr="00EA190C" w:rsidTr="00EA190C">
        <w:trPr>
          <w:trHeight w:val="300"/>
        </w:trPr>
        <w:tc>
          <w:tcPr>
            <w:tcW w:w="475" w:type="pct"/>
            <w:tcBorders>
              <w:top w:val="nil"/>
              <w:left w:val="single" w:sz="4" w:space="0" w:color="auto"/>
              <w:bottom w:val="single" w:sz="4" w:space="0" w:color="auto"/>
              <w:right w:val="single" w:sz="4" w:space="0" w:color="auto"/>
            </w:tcBorders>
            <w:shd w:val="clear" w:color="auto" w:fill="auto"/>
            <w:noWrap/>
            <w:vAlign w:val="center"/>
            <w:hideMark/>
          </w:tcPr>
          <w:p w:rsidR="00EA190C" w:rsidRPr="00EA190C" w:rsidRDefault="00EA190C" w:rsidP="00EA190C">
            <w:pPr>
              <w:spacing w:line="240" w:lineRule="auto"/>
              <w:rPr>
                <w:rFonts w:ascii="Tahoma" w:eastAsia="Times New Roman" w:hAnsi="Tahoma" w:cs="Tahoma"/>
                <w:b w:val="0"/>
                <w:color w:val="000000"/>
                <w:sz w:val="20"/>
                <w:szCs w:val="20"/>
              </w:rPr>
            </w:pPr>
            <w:r w:rsidRPr="00EA190C">
              <w:rPr>
                <w:rFonts w:ascii="Tahoma" w:eastAsia="Times New Roman" w:hAnsi="Tahoma" w:cs="Tahoma"/>
                <w:b w:val="0"/>
                <w:color w:val="000000"/>
                <w:sz w:val="20"/>
                <w:szCs w:val="20"/>
              </w:rPr>
              <w:t>18</w:t>
            </w:r>
          </w:p>
        </w:tc>
        <w:tc>
          <w:tcPr>
            <w:tcW w:w="1180" w:type="pct"/>
            <w:tcBorders>
              <w:top w:val="nil"/>
              <w:left w:val="nil"/>
              <w:bottom w:val="single" w:sz="4" w:space="0" w:color="auto"/>
              <w:right w:val="single" w:sz="4" w:space="0" w:color="auto"/>
            </w:tcBorders>
            <w:shd w:val="clear" w:color="auto" w:fill="auto"/>
            <w:noWrap/>
            <w:vAlign w:val="center"/>
            <w:hideMark/>
          </w:tcPr>
          <w:p w:rsidR="00EA190C" w:rsidRPr="00EA190C" w:rsidRDefault="00EA190C" w:rsidP="00EA190C">
            <w:pPr>
              <w:spacing w:line="240" w:lineRule="auto"/>
              <w:jc w:val="left"/>
              <w:rPr>
                <w:rFonts w:ascii="Tahoma" w:eastAsia="Times New Roman" w:hAnsi="Tahoma" w:cs="Tahoma"/>
                <w:b w:val="0"/>
                <w:color w:val="000000"/>
                <w:sz w:val="20"/>
                <w:szCs w:val="20"/>
              </w:rPr>
            </w:pPr>
            <w:r w:rsidRPr="00EA190C">
              <w:rPr>
                <w:rFonts w:ascii="Tahoma" w:eastAsia="Times New Roman" w:hAnsi="Tahoma" w:cs="Tahoma"/>
                <w:b w:val="0"/>
                <w:color w:val="000000"/>
                <w:sz w:val="20"/>
                <w:szCs w:val="20"/>
              </w:rPr>
              <w:t>35/2015/BBH-ĐHĐCĐ</w:t>
            </w:r>
          </w:p>
        </w:tc>
        <w:tc>
          <w:tcPr>
            <w:tcW w:w="808" w:type="pct"/>
            <w:tcBorders>
              <w:top w:val="nil"/>
              <w:left w:val="nil"/>
              <w:bottom w:val="single" w:sz="4" w:space="0" w:color="auto"/>
              <w:right w:val="single" w:sz="4" w:space="0" w:color="auto"/>
            </w:tcBorders>
            <w:shd w:val="clear" w:color="auto" w:fill="auto"/>
            <w:noWrap/>
            <w:vAlign w:val="bottom"/>
            <w:hideMark/>
          </w:tcPr>
          <w:p w:rsidR="00EA190C" w:rsidRPr="00EA190C" w:rsidRDefault="00EA190C" w:rsidP="00EA190C">
            <w:pPr>
              <w:spacing w:line="240" w:lineRule="auto"/>
              <w:rPr>
                <w:rFonts w:ascii="Tahoma" w:eastAsia="Times New Roman" w:hAnsi="Tahoma" w:cs="Tahoma"/>
                <w:b w:val="0"/>
                <w:color w:val="000000"/>
                <w:sz w:val="20"/>
                <w:szCs w:val="20"/>
              </w:rPr>
            </w:pPr>
            <w:r w:rsidRPr="00EA190C">
              <w:rPr>
                <w:rFonts w:ascii="Tahoma" w:eastAsia="Times New Roman" w:hAnsi="Tahoma" w:cs="Tahoma"/>
                <w:b w:val="0"/>
                <w:color w:val="000000"/>
                <w:sz w:val="20"/>
                <w:szCs w:val="20"/>
              </w:rPr>
              <w:t>7/3/2015</w:t>
            </w:r>
          </w:p>
        </w:tc>
        <w:tc>
          <w:tcPr>
            <w:tcW w:w="2538" w:type="pct"/>
            <w:tcBorders>
              <w:top w:val="nil"/>
              <w:left w:val="nil"/>
              <w:bottom w:val="single" w:sz="4" w:space="0" w:color="auto"/>
              <w:right w:val="single" w:sz="4" w:space="0" w:color="auto"/>
            </w:tcBorders>
            <w:shd w:val="clear" w:color="auto" w:fill="auto"/>
            <w:vAlign w:val="center"/>
            <w:hideMark/>
          </w:tcPr>
          <w:p w:rsidR="00EA190C" w:rsidRPr="00EA190C" w:rsidRDefault="00EA190C" w:rsidP="00EA190C">
            <w:pPr>
              <w:spacing w:line="240" w:lineRule="auto"/>
              <w:jc w:val="left"/>
              <w:rPr>
                <w:rFonts w:ascii="Tahoma" w:eastAsia="Times New Roman" w:hAnsi="Tahoma" w:cs="Tahoma"/>
                <w:b w:val="0"/>
                <w:color w:val="000000"/>
                <w:sz w:val="20"/>
                <w:szCs w:val="20"/>
              </w:rPr>
            </w:pPr>
            <w:r w:rsidRPr="00EA190C">
              <w:rPr>
                <w:rFonts w:ascii="Tahoma" w:eastAsia="Times New Roman" w:hAnsi="Tahoma" w:cs="Tahoma"/>
                <w:b w:val="0"/>
                <w:color w:val="000000"/>
                <w:sz w:val="20"/>
                <w:szCs w:val="20"/>
              </w:rPr>
              <w:t>BBH Đại HĐCĐ thường niên năm 2015</w:t>
            </w:r>
          </w:p>
        </w:tc>
      </w:tr>
      <w:tr w:rsidR="00EA190C" w:rsidRPr="00EA190C" w:rsidTr="00EA190C">
        <w:trPr>
          <w:trHeight w:val="510"/>
        </w:trPr>
        <w:tc>
          <w:tcPr>
            <w:tcW w:w="475" w:type="pct"/>
            <w:tcBorders>
              <w:top w:val="nil"/>
              <w:left w:val="single" w:sz="4" w:space="0" w:color="auto"/>
              <w:bottom w:val="single" w:sz="4" w:space="0" w:color="auto"/>
              <w:right w:val="single" w:sz="4" w:space="0" w:color="auto"/>
            </w:tcBorders>
            <w:shd w:val="clear" w:color="auto" w:fill="auto"/>
            <w:noWrap/>
            <w:vAlign w:val="center"/>
            <w:hideMark/>
          </w:tcPr>
          <w:p w:rsidR="00EA190C" w:rsidRPr="00EA190C" w:rsidRDefault="00EA190C" w:rsidP="00EA190C">
            <w:pPr>
              <w:spacing w:line="240" w:lineRule="auto"/>
              <w:rPr>
                <w:rFonts w:ascii="Tahoma" w:eastAsia="Times New Roman" w:hAnsi="Tahoma" w:cs="Tahoma"/>
                <w:b w:val="0"/>
                <w:color w:val="000000"/>
                <w:sz w:val="20"/>
                <w:szCs w:val="20"/>
              </w:rPr>
            </w:pPr>
            <w:r w:rsidRPr="00EA190C">
              <w:rPr>
                <w:rFonts w:ascii="Tahoma" w:eastAsia="Times New Roman" w:hAnsi="Tahoma" w:cs="Tahoma"/>
                <w:b w:val="0"/>
                <w:color w:val="000000"/>
                <w:sz w:val="20"/>
                <w:szCs w:val="20"/>
              </w:rPr>
              <w:t>19</w:t>
            </w:r>
          </w:p>
        </w:tc>
        <w:tc>
          <w:tcPr>
            <w:tcW w:w="1180" w:type="pct"/>
            <w:tcBorders>
              <w:top w:val="nil"/>
              <w:left w:val="nil"/>
              <w:bottom w:val="single" w:sz="4" w:space="0" w:color="auto"/>
              <w:right w:val="single" w:sz="4" w:space="0" w:color="auto"/>
            </w:tcBorders>
            <w:shd w:val="clear" w:color="auto" w:fill="auto"/>
            <w:noWrap/>
            <w:vAlign w:val="center"/>
            <w:hideMark/>
          </w:tcPr>
          <w:p w:rsidR="00EA190C" w:rsidRPr="00EA190C" w:rsidRDefault="00EA190C" w:rsidP="00EA190C">
            <w:pPr>
              <w:spacing w:line="240" w:lineRule="auto"/>
              <w:jc w:val="left"/>
              <w:rPr>
                <w:rFonts w:ascii="Tahoma" w:eastAsia="Times New Roman" w:hAnsi="Tahoma" w:cs="Tahoma"/>
                <w:b w:val="0"/>
                <w:color w:val="000000"/>
                <w:sz w:val="20"/>
                <w:szCs w:val="20"/>
              </w:rPr>
            </w:pPr>
            <w:r w:rsidRPr="00EA190C">
              <w:rPr>
                <w:rFonts w:ascii="Tahoma" w:eastAsia="Times New Roman" w:hAnsi="Tahoma" w:cs="Tahoma"/>
                <w:b w:val="0"/>
                <w:color w:val="000000"/>
                <w:sz w:val="20"/>
                <w:szCs w:val="20"/>
              </w:rPr>
              <w:t>36/2015/NQ-ĐHĐCĐ</w:t>
            </w:r>
          </w:p>
        </w:tc>
        <w:tc>
          <w:tcPr>
            <w:tcW w:w="808" w:type="pct"/>
            <w:tcBorders>
              <w:top w:val="nil"/>
              <w:left w:val="nil"/>
              <w:bottom w:val="single" w:sz="4" w:space="0" w:color="auto"/>
              <w:right w:val="single" w:sz="4" w:space="0" w:color="auto"/>
            </w:tcBorders>
            <w:shd w:val="clear" w:color="auto" w:fill="auto"/>
            <w:noWrap/>
            <w:vAlign w:val="bottom"/>
            <w:hideMark/>
          </w:tcPr>
          <w:p w:rsidR="00EA190C" w:rsidRPr="00EA190C" w:rsidRDefault="00EA190C" w:rsidP="00EA190C">
            <w:pPr>
              <w:spacing w:line="240" w:lineRule="auto"/>
              <w:rPr>
                <w:rFonts w:ascii="Tahoma" w:eastAsia="Times New Roman" w:hAnsi="Tahoma" w:cs="Tahoma"/>
                <w:b w:val="0"/>
                <w:color w:val="000000"/>
                <w:sz w:val="20"/>
                <w:szCs w:val="20"/>
              </w:rPr>
            </w:pPr>
            <w:r w:rsidRPr="00EA190C">
              <w:rPr>
                <w:rFonts w:ascii="Tahoma" w:eastAsia="Times New Roman" w:hAnsi="Tahoma" w:cs="Tahoma"/>
                <w:b w:val="0"/>
                <w:color w:val="000000"/>
                <w:sz w:val="20"/>
                <w:szCs w:val="20"/>
              </w:rPr>
              <w:t>8/3/2015</w:t>
            </w:r>
          </w:p>
        </w:tc>
        <w:tc>
          <w:tcPr>
            <w:tcW w:w="2538" w:type="pct"/>
            <w:tcBorders>
              <w:top w:val="nil"/>
              <w:left w:val="nil"/>
              <w:bottom w:val="single" w:sz="4" w:space="0" w:color="auto"/>
              <w:right w:val="single" w:sz="4" w:space="0" w:color="auto"/>
            </w:tcBorders>
            <w:shd w:val="clear" w:color="auto" w:fill="auto"/>
            <w:vAlign w:val="center"/>
            <w:hideMark/>
          </w:tcPr>
          <w:p w:rsidR="00EA190C" w:rsidRPr="00EA190C" w:rsidRDefault="00EA190C" w:rsidP="00EA190C">
            <w:pPr>
              <w:spacing w:line="240" w:lineRule="auto"/>
              <w:jc w:val="left"/>
              <w:rPr>
                <w:rFonts w:ascii="Tahoma" w:eastAsia="Times New Roman" w:hAnsi="Tahoma" w:cs="Tahoma"/>
                <w:b w:val="0"/>
                <w:color w:val="000000"/>
                <w:sz w:val="20"/>
                <w:szCs w:val="20"/>
              </w:rPr>
            </w:pPr>
            <w:r w:rsidRPr="00EA190C">
              <w:rPr>
                <w:rFonts w:ascii="Tahoma" w:eastAsia="Times New Roman" w:hAnsi="Tahoma" w:cs="Tahoma"/>
                <w:b w:val="0"/>
                <w:color w:val="000000"/>
                <w:sz w:val="20"/>
                <w:szCs w:val="20"/>
              </w:rPr>
              <w:t>Nghị quyết Đại HĐCĐ thường niên năm 2015 của MSBS</w:t>
            </w:r>
          </w:p>
        </w:tc>
      </w:tr>
      <w:tr w:rsidR="00EA190C" w:rsidRPr="00EA190C" w:rsidTr="00EA190C">
        <w:trPr>
          <w:trHeight w:val="510"/>
        </w:trPr>
        <w:tc>
          <w:tcPr>
            <w:tcW w:w="475" w:type="pct"/>
            <w:tcBorders>
              <w:top w:val="nil"/>
              <w:left w:val="single" w:sz="4" w:space="0" w:color="auto"/>
              <w:bottom w:val="single" w:sz="4" w:space="0" w:color="auto"/>
              <w:right w:val="single" w:sz="4" w:space="0" w:color="auto"/>
            </w:tcBorders>
            <w:shd w:val="clear" w:color="auto" w:fill="auto"/>
            <w:noWrap/>
            <w:vAlign w:val="center"/>
            <w:hideMark/>
          </w:tcPr>
          <w:p w:rsidR="00EA190C" w:rsidRPr="00EA190C" w:rsidRDefault="00EA190C" w:rsidP="00EA190C">
            <w:pPr>
              <w:spacing w:line="240" w:lineRule="auto"/>
              <w:rPr>
                <w:rFonts w:ascii="Tahoma" w:eastAsia="Times New Roman" w:hAnsi="Tahoma" w:cs="Tahoma"/>
                <w:b w:val="0"/>
                <w:color w:val="000000"/>
                <w:sz w:val="20"/>
                <w:szCs w:val="20"/>
              </w:rPr>
            </w:pPr>
            <w:r w:rsidRPr="00EA190C">
              <w:rPr>
                <w:rFonts w:ascii="Tahoma" w:eastAsia="Times New Roman" w:hAnsi="Tahoma" w:cs="Tahoma"/>
                <w:b w:val="0"/>
                <w:color w:val="000000"/>
                <w:sz w:val="20"/>
                <w:szCs w:val="20"/>
              </w:rPr>
              <w:t>20</w:t>
            </w:r>
          </w:p>
        </w:tc>
        <w:tc>
          <w:tcPr>
            <w:tcW w:w="1180" w:type="pct"/>
            <w:tcBorders>
              <w:top w:val="nil"/>
              <w:left w:val="nil"/>
              <w:bottom w:val="single" w:sz="4" w:space="0" w:color="auto"/>
              <w:right w:val="single" w:sz="4" w:space="0" w:color="auto"/>
            </w:tcBorders>
            <w:shd w:val="clear" w:color="auto" w:fill="auto"/>
            <w:noWrap/>
            <w:vAlign w:val="center"/>
            <w:hideMark/>
          </w:tcPr>
          <w:p w:rsidR="00EA190C" w:rsidRPr="00EA190C" w:rsidRDefault="00EA190C" w:rsidP="00EA190C">
            <w:pPr>
              <w:spacing w:line="240" w:lineRule="auto"/>
              <w:jc w:val="left"/>
              <w:rPr>
                <w:rFonts w:ascii="Tahoma" w:eastAsia="Times New Roman" w:hAnsi="Tahoma" w:cs="Tahoma"/>
                <w:b w:val="0"/>
                <w:color w:val="000000"/>
                <w:sz w:val="20"/>
                <w:szCs w:val="20"/>
              </w:rPr>
            </w:pPr>
            <w:r w:rsidRPr="00EA190C">
              <w:rPr>
                <w:rFonts w:ascii="Tahoma" w:eastAsia="Times New Roman" w:hAnsi="Tahoma" w:cs="Tahoma"/>
                <w:b w:val="0"/>
                <w:color w:val="000000"/>
                <w:sz w:val="20"/>
                <w:szCs w:val="20"/>
              </w:rPr>
              <w:t>38/2015/QĐ-HĐQT</w:t>
            </w:r>
          </w:p>
        </w:tc>
        <w:tc>
          <w:tcPr>
            <w:tcW w:w="808" w:type="pct"/>
            <w:tcBorders>
              <w:top w:val="nil"/>
              <w:left w:val="nil"/>
              <w:bottom w:val="single" w:sz="4" w:space="0" w:color="auto"/>
              <w:right w:val="single" w:sz="4" w:space="0" w:color="auto"/>
            </w:tcBorders>
            <w:shd w:val="clear" w:color="auto" w:fill="auto"/>
            <w:noWrap/>
            <w:vAlign w:val="bottom"/>
            <w:hideMark/>
          </w:tcPr>
          <w:p w:rsidR="00EA190C" w:rsidRPr="00EA190C" w:rsidRDefault="00EA190C" w:rsidP="00EA190C">
            <w:pPr>
              <w:spacing w:line="240" w:lineRule="auto"/>
              <w:rPr>
                <w:rFonts w:ascii="Tahoma" w:eastAsia="Times New Roman" w:hAnsi="Tahoma" w:cs="Tahoma"/>
                <w:b w:val="0"/>
                <w:color w:val="000000"/>
                <w:sz w:val="20"/>
                <w:szCs w:val="20"/>
              </w:rPr>
            </w:pPr>
            <w:r w:rsidRPr="00EA190C">
              <w:rPr>
                <w:rFonts w:ascii="Tahoma" w:eastAsia="Times New Roman" w:hAnsi="Tahoma" w:cs="Tahoma"/>
                <w:b w:val="0"/>
                <w:color w:val="000000"/>
                <w:sz w:val="20"/>
                <w:szCs w:val="20"/>
              </w:rPr>
              <w:t>10/3/2015</w:t>
            </w:r>
          </w:p>
        </w:tc>
        <w:tc>
          <w:tcPr>
            <w:tcW w:w="2538" w:type="pct"/>
            <w:tcBorders>
              <w:top w:val="nil"/>
              <w:left w:val="nil"/>
              <w:bottom w:val="single" w:sz="4" w:space="0" w:color="auto"/>
              <w:right w:val="single" w:sz="4" w:space="0" w:color="auto"/>
            </w:tcBorders>
            <w:shd w:val="clear" w:color="auto" w:fill="auto"/>
            <w:vAlign w:val="center"/>
            <w:hideMark/>
          </w:tcPr>
          <w:p w:rsidR="00EA190C" w:rsidRPr="00EA190C" w:rsidRDefault="00EA190C" w:rsidP="00EA190C">
            <w:pPr>
              <w:spacing w:line="240" w:lineRule="auto"/>
              <w:jc w:val="left"/>
              <w:rPr>
                <w:rFonts w:ascii="Tahoma" w:eastAsia="Times New Roman" w:hAnsi="Tahoma" w:cs="Tahoma"/>
                <w:b w:val="0"/>
                <w:color w:val="000000"/>
                <w:sz w:val="20"/>
                <w:szCs w:val="20"/>
              </w:rPr>
            </w:pPr>
            <w:r w:rsidRPr="00EA190C">
              <w:rPr>
                <w:rFonts w:ascii="Tahoma" w:eastAsia="Times New Roman" w:hAnsi="Tahoma" w:cs="Tahoma"/>
                <w:b w:val="0"/>
                <w:color w:val="000000"/>
                <w:sz w:val="20"/>
                <w:szCs w:val="20"/>
              </w:rPr>
              <w:t>QĐ sửa đổi bổ sung một số điều trong chính sách QTRR sản phẩm MS-Margin</w:t>
            </w:r>
          </w:p>
        </w:tc>
      </w:tr>
      <w:tr w:rsidR="00EA190C" w:rsidRPr="00EA190C" w:rsidTr="00EA190C">
        <w:trPr>
          <w:trHeight w:val="510"/>
        </w:trPr>
        <w:tc>
          <w:tcPr>
            <w:tcW w:w="475" w:type="pct"/>
            <w:tcBorders>
              <w:top w:val="nil"/>
              <w:left w:val="single" w:sz="4" w:space="0" w:color="auto"/>
              <w:bottom w:val="single" w:sz="4" w:space="0" w:color="auto"/>
              <w:right w:val="single" w:sz="4" w:space="0" w:color="auto"/>
            </w:tcBorders>
            <w:shd w:val="clear" w:color="auto" w:fill="auto"/>
            <w:noWrap/>
            <w:vAlign w:val="center"/>
            <w:hideMark/>
          </w:tcPr>
          <w:p w:rsidR="00EA190C" w:rsidRPr="00EA190C" w:rsidRDefault="00EA190C" w:rsidP="00EA190C">
            <w:pPr>
              <w:spacing w:line="240" w:lineRule="auto"/>
              <w:rPr>
                <w:rFonts w:ascii="Tahoma" w:eastAsia="Times New Roman" w:hAnsi="Tahoma" w:cs="Tahoma"/>
                <w:b w:val="0"/>
                <w:color w:val="000000"/>
                <w:sz w:val="20"/>
                <w:szCs w:val="20"/>
              </w:rPr>
            </w:pPr>
            <w:r w:rsidRPr="00EA190C">
              <w:rPr>
                <w:rFonts w:ascii="Tahoma" w:eastAsia="Times New Roman" w:hAnsi="Tahoma" w:cs="Tahoma"/>
                <w:b w:val="0"/>
                <w:color w:val="000000"/>
                <w:sz w:val="20"/>
                <w:szCs w:val="20"/>
              </w:rPr>
              <w:t>21</w:t>
            </w:r>
          </w:p>
        </w:tc>
        <w:tc>
          <w:tcPr>
            <w:tcW w:w="1180" w:type="pct"/>
            <w:tcBorders>
              <w:top w:val="nil"/>
              <w:left w:val="nil"/>
              <w:bottom w:val="single" w:sz="4" w:space="0" w:color="auto"/>
              <w:right w:val="single" w:sz="4" w:space="0" w:color="auto"/>
            </w:tcBorders>
            <w:shd w:val="clear" w:color="auto" w:fill="auto"/>
            <w:noWrap/>
            <w:vAlign w:val="center"/>
            <w:hideMark/>
          </w:tcPr>
          <w:p w:rsidR="00EA190C" w:rsidRPr="00EA190C" w:rsidRDefault="00EA190C" w:rsidP="00EA190C">
            <w:pPr>
              <w:spacing w:line="240" w:lineRule="auto"/>
              <w:jc w:val="left"/>
              <w:rPr>
                <w:rFonts w:ascii="Tahoma" w:eastAsia="Times New Roman" w:hAnsi="Tahoma" w:cs="Tahoma"/>
                <w:b w:val="0"/>
                <w:color w:val="000000"/>
                <w:sz w:val="20"/>
                <w:szCs w:val="20"/>
              </w:rPr>
            </w:pPr>
            <w:r w:rsidRPr="00EA190C">
              <w:rPr>
                <w:rFonts w:ascii="Tahoma" w:eastAsia="Times New Roman" w:hAnsi="Tahoma" w:cs="Tahoma"/>
                <w:b w:val="0"/>
                <w:color w:val="000000"/>
                <w:sz w:val="20"/>
                <w:szCs w:val="20"/>
              </w:rPr>
              <w:t>39/2015/QĐ-HĐQT</w:t>
            </w:r>
          </w:p>
        </w:tc>
        <w:tc>
          <w:tcPr>
            <w:tcW w:w="808" w:type="pct"/>
            <w:tcBorders>
              <w:top w:val="nil"/>
              <w:left w:val="nil"/>
              <w:bottom w:val="single" w:sz="4" w:space="0" w:color="auto"/>
              <w:right w:val="single" w:sz="4" w:space="0" w:color="auto"/>
            </w:tcBorders>
            <w:shd w:val="clear" w:color="auto" w:fill="auto"/>
            <w:noWrap/>
            <w:vAlign w:val="bottom"/>
            <w:hideMark/>
          </w:tcPr>
          <w:p w:rsidR="00EA190C" w:rsidRPr="00EA190C" w:rsidRDefault="00EA190C" w:rsidP="00EA190C">
            <w:pPr>
              <w:spacing w:line="240" w:lineRule="auto"/>
              <w:rPr>
                <w:rFonts w:ascii="Tahoma" w:eastAsia="Times New Roman" w:hAnsi="Tahoma" w:cs="Tahoma"/>
                <w:b w:val="0"/>
                <w:color w:val="000000"/>
                <w:sz w:val="20"/>
                <w:szCs w:val="20"/>
              </w:rPr>
            </w:pPr>
            <w:r w:rsidRPr="00EA190C">
              <w:rPr>
                <w:rFonts w:ascii="Tahoma" w:eastAsia="Times New Roman" w:hAnsi="Tahoma" w:cs="Tahoma"/>
                <w:b w:val="0"/>
                <w:color w:val="000000"/>
                <w:sz w:val="20"/>
                <w:szCs w:val="20"/>
              </w:rPr>
              <w:t>11/3/2015</w:t>
            </w:r>
          </w:p>
        </w:tc>
        <w:tc>
          <w:tcPr>
            <w:tcW w:w="2538" w:type="pct"/>
            <w:tcBorders>
              <w:top w:val="nil"/>
              <w:left w:val="nil"/>
              <w:bottom w:val="single" w:sz="4" w:space="0" w:color="auto"/>
              <w:right w:val="single" w:sz="4" w:space="0" w:color="auto"/>
            </w:tcBorders>
            <w:shd w:val="clear" w:color="auto" w:fill="auto"/>
            <w:vAlign w:val="center"/>
            <w:hideMark/>
          </w:tcPr>
          <w:p w:rsidR="00EA190C" w:rsidRPr="00EA190C" w:rsidRDefault="00EA190C" w:rsidP="00EA190C">
            <w:pPr>
              <w:spacing w:line="240" w:lineRule="auto"/>
              <w:jc w:val="left"/>
              <w:rPr>
                <w:rFonts w:ascii="Tahoma" w:eastAsia="Times New Roman" w:hAnsi="Tahoma" w:cs="Tahoma"/>
                <w:b w:val="0"/>
                <w:color w:val="000000"/>
                <w:sz w:val="20"/>
                <w:szCs w:val="20"/>
              </w:rPr>
            </w:pPr>
            <w:r w:rsidRPr="00EA190C">
              <w:rPr>
                <w:rFonts w:ascii="Tahoma" w:eastAsia="Times New Roman" w:hAnsi="Tahoma" w:cs="Tahoma"/>
                <w:b w:val="0"/>
                <w:color w:val="000000"/>
                <w:sz w:val="20"/>
                <w:szCs w:val="20"/>
              </w:rPr>
              <w:t>QĐ sửa đổi bổ sung một số điều trong chính sách QTRR sản phẩm MS-Topup</w:t>
            </w:r>
          </w:p>
        </w:tc>
      </w:tr>
      <w:tr w:rsidR="00EA190C" w:rsidRPr="00EA190C" w:rsidTr="00EA190C">
        <w:trPr>
          <w:trHeight w:val="300"/>
        </w:trPr>
        <w:tc>
          <w:tcPr>
            <w:tcW w:w="475" w:type="pct"/>
            <w:tcBorders>
              <w:top w:val="nil"/>
              <w:left w:val="single" w:sz="4" w:space="0" w:color="auto"/>
              <w:bottom w:val="single" w:sz="4" w:space="0" w:color="auto"/>
              <w:right w:val="single" w:sz="4" w:space="0" w:color="auto"/>
            </w:tcBorders>
            <w:shd w:val="clear" w:color="auto" w:fill="auto"/>
            <w:noWrap/>
            <w:vAlign w:val="center"/>
            <w:hideMark/>
          </w:tcPr>
          <w:p w:rsidR="00EA190C" w:rsidRPr="00EA190C" w:rsidRDefault="00EA190C" w:rsidP="00EA190C">
            <w:pPr>
              <w:spacing w:line="240" w:lineRule="auto"/>
              <w:rPr>
                <w:rFonts w:ascii="Tahoma" w:eastAsia="Times New Roman" w:hAnsi="Tahoma" w:cs="Tahoma"/>
                <w:b w:val="0"/>
                <w:color w:val="000000"/>
                <w:sz w:val="20"/>
                <w:szCs w:val="20"/>
              </w:rPr>
            </w:pPr>
            <w:r w:rsidRPr="00EA190C">
              <w:rPr>
                <w:rFonts w:ascii="Tahoma" w:eastAsia="Times New Roman" w:hAnsi="Tahoma" w:cs="Tahoma"/>
                <w:b w:val="0"/>
                <w:color w:val="000000"/>
                <w:sz w:val="20"/>
                <w:szCs w:val="20"/>
              </w:rPr>
              <w:t>22</w:t>
            </w:r>
          </w:p>
        </w:tc>
        <w:tc>
          <w:tcPr>
            <w:tcW w:w="1180" w:type="pct"/>
            <w:tcBorders>
              <w:top w:val="nil"/>
              <w:left w:val="nil"/>
              <w:bottom w:val="single" w:sz="4" w:space="0" w:color="auto"/>
              <w:right w:val="single" w:sz="4" w:space="0" w:color="auto"/>
            </w:tcBorders>
            <w:shd w:val="clear" w:color="auto" w:fill="auto"/>
            <w:noWrap/>
            <w:vAlign w:val="center"/>
            <w:hideMark/>
          </w:tcPr>
          <w:p w:rsidR="00EA190C" w:rsidRPr="00EA190C" w:rsidRDefault="00EA190C" w:rsidP="00EA190C">
            <w:pPr>
              <w:spacing w:line="240" w:lineRule="auto"/>
              <w:jc w:val="left"/>
              <w:rPr>
                <w:rFonts w:ascii="Tahoma" w:eastAsia="Times New Roman" w:hAnsi="Tahoma" w:cs="Tahoma"/>
                <w:b w:val="0"/>
                <w:color w:val="000000"/>
                <w:sz w:val="20"/>
                <w:szCs w:val="20"/>
              </w:rPr>
            </w:pPr>
            <w:r w:rsidRPr="00EA190C">
              <w:rPr>
                <w:rFonts w:ascii="Tahoma" w:eastAsia="Times New Roman" w:hAnsi="Tahoma" w:cs="Tahoma"/>
                <w:b w:val="0"/>
                <w:color w:val="000000"/>
                <w:sz w:val="20"/>
                <w:szCs w:val="20"/>
              </w:rPr>
              <w:t>43/2015/BBH-HĐQT</w:t>
            </w:r>
          </w:p>
        </w:tc>
        <w:tc>
          <w:tcPr>
            <w:tcW w:w="808" w:type="pct"/>
            <w:tcBorders>
              <w:top w:val="nil"/>
              <w:left w:val="nil"/>
              <w:bottom w:val="single" w:sz="4" w:space="0" w:color="auto"/>
              <w:right w:val="single" w:sz="4" w:space="0" w:color="auto"/>
            </w:tcBorders>
            <w:shd w:val="clear" w:color="auto" w:fill="auto"/>
            <w:noWrap/>
            <w:vAlign w:val="bottom"/>
            <w:hideMark/>
          </w:tcPr>
          <w:p w:rsidR="00EA190C" w:rsidRPr="00EA190C" w:rsidRDefault="00EA190C" w:rsidP="00EA190C">
            <w:pPr>
              <w:spacing w:line="240" w:lineRule="auto"/>
              <w:rPr>
                <w:rFonts w:ascii="Tahoma" w:eastAsia="Times New Roman" w:hAnsi="Tahoma" w:cs="Tahoma"/>
                <w:b w:val="0"/>
                <w:color w:val="000000"/>
                <w:sz w:val="20"/>
                <w:szCs w:val="20"/>
              </w:rPr>
            </w:pPr>
            <w:r w:rsidRPr="00EA190C">
              <w:rPr>
                <w:rFonts w:ascii="Tahoma" w:eastAsia="Times New Roman" w:hAnsi="Tahoma" w:cs="Tahoma"/>
                <w:b w:val="0"/>
                <w:color w:val="000000"/>
                <w:sz w:val="20"/>
                <w:szCs w:val="20"/>
              </w:rPr>
              <w:t>24/3/2015</w:t>
            </w:r>
          </w:p>
        </w:tc>
        <w:tc>
          <w:tcPr>
            <w:tcW w:w="2538" w:type="pct"/>
            <w:tcBorders>
              <w:top w:val="nil"/>
              <w:left w:val="nil"/>
              <w:bottom w:val="single" w:sz="4" w:space="0" w:color="auto"/>
              <w:right w:val="single" w:sz="4" w:space="0" w:color="auto"/>
            </w:tcBorders>
            <w:shd w:val="clear" w:color="auto" w:fill="auto"/>
            <w:vAlign w:val="center"/>
            <w:hideMark/>
          </w:tcPr>
          <w:p w:rsidR="00EA190C" w:rsidRPr="00EA190C" w:rsidRDefault="00EA190C" w:rsidP="00EA190C">
            <w:pPr>
              <w:spacing w:line="240" w:lineRule="auto"/>
              <w:jc w:val="left"/>
              <w:rPr>
                <w:rFonts w:ascii="Tahoma" w:eastAsia="Times New Roman" w:hAnsi="Tahoma" w:cs="Tahoma"/>
                <w:b w:val="0"/>
                <w:color w:val="000000"/>
                <w:sz w:val="20"/>
                <w:szCs w:val="20"/>
              </w:rPr>
            </w:pPr>
            <w:r w:rsidRPr="00EA190C">
              <w:rPr>
                <w:rFonts w:ascii="Tahoma" w:eastAsia="Times New Roman" w:hAnsi="Tahoma" w:cs="Tahoma"/>
                <w:b w:val="0"/>
                <w:color w:val="000000"/>
                <w:sz w:val="20"/>
                <w:szCs w:val="20"/>
              </w:rPr>
              <w:t>BBH bổ nhiệm/miễn nhiệm TV HĐQT</w:t>
            </w:r>
          </w:p>
        </w:tc>
      </w:tr>
      <w:tr w:rsidR="00EA190C" w:rsidRPr="00EA190C" w:rsidTr="00EA190C">
        <w:trPr>
          <w:trHeight w:val="510"/>
        </w:trPr>
        <w:tc>
          <w:tcPr>
            <w:tcW w:w="475" w:type="pct"/>
            <w:tcBorders>
              <w:top w:val="nil"/>
              <w:left w:val="single" w:sz="4" w:space="0" w:color="auto"/>
              <w:bottom w:val="single" w:sz="4" w:space="0" w:color="auto"/>
              <w:right w:val="single" w:sz="4" w:space="0" w:color="auto"/>
            </w:tcBorders>
            <w:shd w:val="clear" w:color="auto" w:fill="auto"/>
            <w:noWrap/>
            <w:vAlign w:val="center"/>
            <w:hideMark/>
          </w:tcPr>
          <w:p w:rsidR="00EA190C" w:rsidRPr="00EA190C" w:rsidRDefault="00EA190C" w:rsidP="00EA190C">
            <w:pPr>
              <w:spacing w:line="240" w:lineRule="auto"/>
              <w:rPr>
                <w:rFonts w:ascii="Tahoma" w:eastAsia="Times New Roman" w:hAnsi="Tahoma" w:cs="Tahoma"/>
                <w:b w:val="0"/>
                <w:color w:val="000000"/>
                <w:sz w:val="20"/>
                <w:szCs w:val="20"/>
              </w:rPr>
            </w:pPr>
            <w:r w:rsidRPr="00EA190C">
              <w:rPr>
                <w:rFonts w:ascii="Tahoma" w:eastAsia="Times New Roman" w:hAnsi="Tahoma" w:cs="Tahoma"/>
                <w:b w:val="0"/>
                <w:color w:val="000000"/>
                <w:sz w:val="20"/>
                <w:szCs w:val="20"/>
              </w:rPr>
              <w:lastRenderedPageBreak/>
              <w:t>23</w:t>
            </w:r>
          </w:p>
        </w:tc>
        <w:tc>
          <w:tcPr>
            <w:tcW w:w="1180" w:type="pct"/>
            <w:tcBorders>
              <w:top w:val="nil"/>
              <w:left w:val="nil"/>
              <w:bottom w:val="single" w:sz="4" w:space="0" w:color="auto"/>
              <w:right w:val="single" w:sz="4" w:space="0" w:color="auto"/>
            </w:tcBorders>
            <w:shd w:val="clear" w:color="auto" w:fill="auto"/>
            <w:noWrap/>
            <w:vAlign w:val="center"/>
            <w:hideMark/>
          </w:tcPr>
          <w:p w:rsidR="00EA190C" w:rsidRPr="00EA190C" w:rsidRDefault="00EA190C" w:rsidP="00EA190C">
            <w:pPr>
              <w:spacing w:line="240" w:lineRule="auto"/>
              <w:jc w:val="left"/>
              <w:rPr>
                <w:rFonts w:ascii="Tahoma" w:eastAsia="Times New Roman" w:hAnsi="Tahoma" w:cs="Tahoma"/>
                <w:b w:val="0"/>
                <w:color w:val="000000"/>
                <w:sz w:val="20"/>
                <w:szCs w:val="20"/>
              </w:rPr>
            </w:pPr>
            <w:r w:rsidRPr="00EA190C">
              <w:rPr>
                <w:rFonts w:ascii="Tahoma" w:eastAsia="Times New Roman" w:hAnsi="Tahoma" w:cs="Tahoma"/>
                <w:b w:val="0"/>
                <w:color w:val="000000"/>
                <w:sz w:val="20"/>
                <w:szCs w:val="20"/>
              </w:rPr>
              <w:t>44/2015/QĐ-HĐQT</w:t>
            </w:r>
          </w:p>
        </w:tc>
        <w:tc>
          <w:tcPr>
            <w:tcW w:w="808" w:type="pct"/>
            <w:tcBorders>
              <w:top w:val="nil"/>
              <w:left w:val="nil"/>
              <w:bottom w:val="single" w:sz="4" w:space="0" w:color="auto"/>
              <w:right w:val="single" w:sz="4" w:space="0" w:color="auto"/>
            </w:tcBorders>
            <w:shd w:val="clear" w:color="auto" w:fill="auto"/>
            <w:noWrap/>
            <w:vAlign w:val="bottom"/>
            <w:hideMark/>
          </w:tcPr>
          <w:p w:rsidR="00EA190C" w:rsidRPr="00EA190C" w:rsidRDefault="00EA190C" w:rsidP="00EA190C">
            <w:pPr>
              <w:spacing w:line="240" w:lineRule="auto"/>
              <w:rPr>
                <w:rFonts w:ascii="Tahoma" w:eastAsia="Times New Roman" w:hAnsi="Tahoma" w:cs="Tahoma"/>
                <w:b w:val="0"/>
                <w:color w:val="000000"/>
                <w:sz w:val="20"/>
                <w:szCs w:val="20"/>
              </w:rPr>
            </w:pPr>
            <w:r w:rsidRPr="00EA190C">
              <w:rPr>
                <w:rFonts w:ascii="Tahoma" w:eastAsia="Times New Roman" w:hAnsi="Tahoma" w:cs="Tahoma"/>
                <w:b w:val="0"/>
                <w:color w:val="000000"/>
                <w:sz w:val="20"/>
                <w:szCs w:val="20"/>
              </w:rPr>
              <w:t>25/3/2015</w:t>
            </w:r>
          </w:p>
        </w:tc>
        <w:tc>
          <w:tcPr>
            <w:tcW w:w="2538" w:type="pct"/>
            <w:tcBorders>
              <w:top w:val="nil"/>
              <w:left w:val="nil"/>
              <w:bottom w:val="single" w:sz="4" w:space="0" w:color="auto"/>
              <w:right w:val="single" w:sz="4" w:space="0" w:color="auto"/>
            </w:tcBorders>
            <w:shd w:val="clear" w:color="auto" w:fill="auto"/>
            <w:vAlign w:val="center"/>
            <w:hideMark/>
          </w:tcPr>
          <w:p w:rsidR="00EA190C" w:rsidRPr="00EA190C" w:rsidRDefault="00EA190C" w:rsidP="00EA190C">
            <w:pPr>
              <w:spacing w:line="240" w:lineRule="auto"/>
              <w:jc w:val="left"/>
              <w:rPr>
                <w:rFonts w:ascii="Tahoma" w:eastAsia="Times New Roman" w:hAnsi="Tahoma" w:cs="Tahoma"/>
                <w:b w:val="0"/>
                <w:color w:val="000000"/>
                <w:sz w:val="20"/>
                <w:szCs w:val="20"/>
              </w:rPr>
            </w:pPr>
            <w:r w:rsidRPr="00EA190C">
              <w:rPr>
                <w:rFonts w:ascii="Tahoma" w:eastAsia="Times New Roman" w:hAnsi="Tahoma" w:cs="Tahoma"/>
                <w:b w:val="0"/>
                <w:color w:val="000000"/>
                <w:sz w:val="20"/>
                <w:szCs w:val="20"/>
              </w:rPr>
              <w:t>NQ miễn nhiệm ông Nguyễn Trung Dũng - TV HĐQT</w:t>
            </w:r>
          </w:p>
        </w:tc>
      </w:tr>
      <w:tr w:rsidR="00EA190C" w:rsidRPr="00EA190C" w:rsidTr="00EA190C">
        <w:trPr>
          <w:trHeight w:val="300"/>
        </w:trPr>
        <w:tc>
          <w:tcPr>
            <w:tcW w:w="475" w:type="pct"/>
            <w:tcBorders>
              <w:top w:val="nil"/>
              <w:left w:val="single" w:sz="4" w:space="0" w:color="auto"/>
              <w:bottom w:val="single" w:sz="4" w:space="0" w:color="auto"/>
              <w:right w:val="single" w:sz="4" w:space="0" w:color="auto"/>
            </w:tcBorders>
            <w:shd w:val="clear" w:color="auto" w:fill="auto"/>
            <w:noWrap/>
            <w:vAlign w:val="center"/>
            <w:hideMark/>
          </w:tcPr>
          <w:p w:rsidR="00EA190C" w:rsidRPr="00EA190C" w:rsidRDefault="00EA190C" w:rsidP="00EA190C">
            <w:pPr>
              <w:spacing w:line="240" w:lineRule="auto"/>
              <w:rPr>
                <w:rFonts w:ascii="Tahoma" w:eastAsia="Times New Roman" w:hAnsi="Tahoma" w:cs="Tahoma"/>
                <w:b w:val="0"/>
                <w:color w:val="000000"/>
                <w:sz w:val="20"/>
                <w:szCs w:val="20"/>
              </w:rPr>
            </w:pPr>
            <w:r w:rsidRPr="00EA190C">
              <w:rPr>
                <w:rFonts w:ascii="Tahoma" w:eastAsia="Times New Roman" w:hAnsi="Tahoma" w:cs="Tahoma"/>
                <w:b w:val="0"/>
                <w:color w:val="000000"/>
                <w:sz w:val="20"/>
                <w:szCs w:val="20"/>
              </w:rPr>
              <w:t>24</w:t>
            </w:r>
          </w:p>
        </w:tc>
        <w:tc>
          <w:tcPr>
            <w:tcW w:w="1180" w:type="pct"/>
            <w:tcBorders>
              <w:top w:val="nil"/>
              <w:left w:val="nil"/>
              <w:bottom w:val="single" w:sz="4" w:space="0" w:color="auto"/>
              <w:right w:val="single" w:sz="4" w:space="0" w:color="auto"/>
            </w:tcBorders>
            <w:shd w:val="clear" w:color="auto" w:fill="auto"/>
            <w:noWrap/>
            <w:vAlign w:val="center"/>
            <w:hideMark/>
          </w:tcPr>
          <w:p w:rsidR="00EA190C" w:rsidRPr="00EA190C" w:rsidRDefault="00EA190C" w:rsidP="00EA190C">
            <w:pPr>
              <w:spacing w:line="240" w:lineRule="auto"/>
              <w:jc w:val="left"/>
              <w:rPr>
                <w:rFonts w:ascii="Tahoma" w:eastAsia="Times New Roman" w:hAnsi="Tahoma" w:cs="Tahoma"/>
                <w:b w:val="0"/>
                <w:color w:val="000000"/>
                <w:sz w:val="20"/>
                <w:szCs w:val="20"/>
              </w:rPr>
            </w:pPr>
            <w:r w:rsidRPr="00EA190C">
              <w:rPr>
                <w:rFonts w:ascii="Tahoma" w:eastAsia="Times New Roman" w:hAnsi="Tahoma" w:cs="Tahoma"/>
                <w:b w:val="0"/>
                <w:color w:val="000000"/>
                <w:sz w:val="20"/>
                <w:szCs w:val="20"/>
              </w:rPr>
              <w:t>45/2015/QĐ-HĐQT</w:t>
            </w:r>
          </w:p>
        </w:tc>
        <w:tc>
          <w:tcPr>
            <w:tcW w:w="808" w:type="pct"/>
            <w:tcBorders>
              <w:top w:val="nil"/>
              <w:left w:val="nil"/>
              <w:bottom w:val="single" w:sz="4" w:space="0" w:color="auto"/>
              <w:right w:val="single" w:sz="4" w:space="0" w:color="auto"/>
            </w:tcBorders>
            <w:shd w:val="clear" w:color="auto" w:fill="auto"/>
            <w:noWrap/>
            <w:vAlign w:val="bottom"/>
            <w:hideMark/>
          </w:tcPr>
          <w:p w:rsidR="00EA190C" w:rsidRPr="00EA190C" w:rsidRDefault="00EA190C" w:rsidP="00EA190C">
            <w:pPr>
              <w:spacing w:line="240" w:lineRule="auto"/>
              <w:rPr>
                <w:rFonts w:ascii="Tahoma" w:eastAsia="Times New Roman" w:hAnsi="Tahoma" w:cs="Tahoma"/>
                <w:b w:val="0"/>
                <w:color w:val="000000"/>
                <w:sz w:val="20"/>
                <w:szCs w:val="20"/>
              </w:rPr>
            </w:pPr>
            <w:r w:rsidRPr="00EA190C">
              <w:rPr>
                <w:rFonts w:ascii="Tahoma" w:eastAsia="Times New Roman" w:hAnsi="Tahoma" w:cs="Tahoma"/>
                <w:b w:val="0"/>
                <w:color w:val="000000"/>
                <w:sz w:val="20"/>
                <w:szCs w:val="20"/>
              </w:rPr>
              <w:t>26/3/2015</w:t>
            </w:r>
          </w:p>
        </w:tc>
        <w:tc>
          <w:tcPr>
            <w:tcW w:w="2538" w:type="pct"/>
            <w:tcBorders>
              <w:top w:val="nil"/>
              <w:left w:val="nil"/>
              <w:bottom w:val="single" w:sz="4" w:space="0" w:color="auto"/>
              <w:right w:val="single" w:sz="4" w:space="0" w:color="auto"/>
            </w:tcBorders>
            <w:shd w:val="clear" w:color="auto" w:fill="auto"/>
            <w:vAlign w:val="center"/>
            <w:hideMark/>
          </w:tcPr>
          <w:p w:rsidR="00EA190C" w:rsidRPr="00EA190C" w:rsidRDefault="00EA190C" w:rsidP="00EA190C">
            <w:pPr>
              <w:spacing w:line="240" w:lineRule="auto"/>
              <w:jc w:val="left"/>
              <w:rPr>
                <w:rFonts w:ascii="Tahoma" w:eastAsia="Times New Roman" w:hAnsi="Tahoma" w:cs="Tahoma"/>
                <w:b w:val="0"/>
                <w:color w:val="000000"/>
                <w:sz w:val="20"/>
                <w:szCs w:val="20"/>
              </w:rPr>
            </w:pPr>
            <w:r w:rsidRPr="00EA190C">
              <w:rPr>
                <w:rFonts w:ascii="Tahoma" w:eastAsia="Times New Roman" w:hAnsi="Tahoma" w:cs="Tahoma"/>
                <w:b w:val="0"/>
                <w:color w:val="000000"/>
                <w:sz w:val="20"/>
                <w:szCs w:val="20"/>
              </w:rPr>
              <w:t>NQ bổ nhiệm ông Thái Anh Tuấn - TV HĐQT</w:t>
            </w:r>
          </w:p>
        </w:tc>
      </w:tr>
    </w:tbl>
    <w:p w:rsidR="00EA190C" w:rsidRDefault="00EA190C" w:rsidP="00EC529C">
      <w:pPr>
        <w:pStyle w:val="BodyText"/>
        <w:tabs>
          <w:tab w:val="left" w:pos="426"/>
        </w:tabs>
        <w:spacing w:before="120" w:after="120"/>
        <w:outlineLvl w:val="0"/>
        <w:rPr>
          <w:rFonts w:ascii="Tahoma" w:eastAsia="Arial Unicode MS" w:hAnsi="Tahoma" w:cs="Tahoma"/>
          <w:b/>
          <w:color w:val="000000"/>
          <w:sz w:val="20"/>
        </w:rPr>
      </w:pPr>
    </w:p>
    <w:p w:rsidR="003F1E6A" w:rsidRDefault="003F1E6A" w:rsidP="00EC529C">
      <w:pPr>
        <w:pStyle w:val="BodyText"/>
        <w:tabs>
          <w:tab w:val="left" w:pos="426"/>
        </w:tabs>
        <w:spacing w:before="120" w:after="120"/>
        <w:outlineLvl w:val="0"/>
        <w:rPr>
          <w:rFonts w:ascii="Tahoma" w:eastAsia="Arial Unicode MS" w:hAnsi="Tahoma" w:cs="Tahoma"/>
          <w:color w:val="000000"/>
          <w:sz w:val="20"/>
        </w:rPr>
      </w:pPr>
      <w:r w:rsidRPr="00301CC1">
        <w:rPr>
          <w:rFonts w:ascii="Tahoma" w:eastAsia="Arial Unicode MS" w:hAnsi="Tahoma" w:cs="Tahoma"/>
          <w:b/>
          <w:color w:val="000000"/>
          <w:sz w:val="20"/>
        </w:rPr>
        <w:t xml:space="preserve">III. Thay đổi danh sách về người có liên quan của công ty </w:t>
      </w:r>
      <w:r w:rsidR="004F24B9" w:rsidRPr="00301CC1">
        <w:rPr>
          <w:rFonts w:ascii="Tahoma" w:eastAsia="Arial Unicode MS" w:hAnsi="Tahoma" w:cs="Tahoma"/>
          <w:b/>
          <w:color w:val="000000"/>
          <w:sz w:val="20"/>
        </w:rPr>
        <w:t>chứng khoán</w:t>
      </w:r>
      <w:r w:rsidRPr="00301CC1">
        <w:rPr>
          <w:rFonts w:ascii="Tahoma" w:eastAsia="Arial Unicode MS" w:hAnsi="Tahoma" w:cs="Tahoma"/>
          <w:b/>
          <w:color w:val="000000"/>
          <w:sz w:val="20"/>
        </w:rPr>
        <w:t xml:space="preserve"> theo quy định tại khoản </w:t>
      </w:r>
      <w:r w:rsidR="00EC529C" w:rsidRPr="00301CC1">
        <w:rPr>
          <w:rFonts w:ascii="Tahoma" w:eastAsia="Arial Unicode MS" w:hAnsi="Tahoma" w:cs="Tahoma"/>
          <w:b/>
          <w:color w:val="000000"/>
          <w:sz w:val="20"/>
        </w:rPr>
        <w:tab/>
      </w:r>
      <w:r w:rsidRPr="00301CC1">
        <w:rPr>
          <w:rFonts w:ascii="Tahoma" w:eastAsia="Arial Unicode MS" w:hAnsi="Tahoma" w:cs="Tahoma"/>
          <w:b/>
          <w:color w:val="000000"/>
          <w:sz w:val="20"/>
        </w:rPr>
        <w:t>34 Điều 6 Luật Chứng khoán</w:t>
      </w:r>
      <w:r w:rsidRPr="00301CC1">
        <w:rPr>
          <w:rFonts w:ascii="Tahoma" w:eastAsia="Arial Unicode MS" w:hAnsi="Tahoma" w:cs="Tahoma"/>
          <w:color w:val="000000"/>
          <w:sz w:val="20"/>
        </w:rPr>
        <w:t xml:space="preserve">: </w:t>
      </w:r>
      <w:r w:rsidR="00A851CF">
        <w:rPr>
          <w:rFonts w:ascii="Tahoma" w:eastAsia="Arial Unicode MS" w:hAnsi="Tahoma" w:cs="Tahoma"/>
          <w:color w:val="000000"/>
          <w:sz w:val="20"/>
        </w:rPr>
        <w:t>C</w:t>
      </w:r>
      <w:r w:rsidR="00A95AD5" w:rsidRPr="00301CC1">
        <w:rPr>
          <w:rFonts w:ascii="Tahoma" w:eastAsia="Arial Unicode MS" w:hAnsi="Tahoma" w:cs="Tahoma"/>
          <w:color w:val="000000"/>
          <w:sz w:val="20"/>
        </w:rPr>
        <w:t>ó</w:t>
      </w:r>
    </w:p>
    <w:p w:rsidR="00AD5D63" w:rsidRDefault="00AD5D63" w:rsidP="00EC529C">
      <w:pPr>
        <w:pStyle w:val="BodyText"/>
        <w:tabs>
          <w:tab w:val="left" w:pos="426"/>
        </w:tabs>
        <w:spacing w:before="120" w:after="120"/>
        <w:outlineLvl w:val="0"/>
        <w:rPr>
          <w:rFonts w:ascii="Tahoma" w:eastAsia="Arial Unicode MS" w:hAnsi="Tahoma" w:cs="Tahoma"/>
          <w:color w:val="000000"/>
          <w:sz w:val="20"/>
        </w:rPr>
      </w:pPr>
      <w:r>
        <w:rPr>
          <w:rFonts w:ascii="Tahoma" w:eastAsia="Arial Unicode MS" w:hAnsi="Tahoma" w:cs="Tahoma"/>
          <w:color w:val="000000"/>
          <w:sz w:val="20"/>
        </w:rPr>
        <w:t xml:space="preserve">1. Thay đổi thành viên HĐQT: </w:t>
      </w:r>
    </w:p>
    <w:p w:rsidR="00AD5D63" w:rsidRDefault="00AD5D63" w:rsidP="00F065AD">
      <w:pPr>
        <w:pStyle w:val="BodyText"/>
        <w:numPr>
          <w:ilvl w:val="0"/>
          <w:numId w:val="12"/>
        </w:numPr>
        <w:tabs>
          <w:tab w:val="left" w:pos="426"/>
        </w:tabs>
        <w:spacing w:before="120" w:after="120"/>
        <w:outlineLvl w:val="0"/>
        <w:rPr>
          <w:rFonts w:ascii="Tahoma" w:eastAsia="Arial Unicode MS" w:hAnsi="Tahoma" w:cs="Tahoma"/>
          <w:color w:val="000000"/>
          <w:sz w:val="20"/>
        </w:rPr>
      </w:pPr>
      <w:r>
        <w:rPr>
          <w:rFonts w:ascii="Tahoma" w:eastAsia="Arial Unicode MS" w:hAnsi="Tahoma" w:cs="Tahoma"/>
          <w:color w:val="000000"/>
          <w:sz w:val="20"/>
        </w:rPr>
        <w:t>Miễn nhiệm Ông Nguyễn Trung Dũng – Thành viên HĐQT từ ngày 30/06/2015</w:t>
      </w:r>
    </w:p>
    <w:p w:rsidR="00F065AD" w:rsidRDefault="00F065AD" w:rsidP="00F065AD">
      <w:pPr>
        <w:pStyle w:val="BodyText"/>
        <w:numPr>
          <w:ilvl w:val="0"/>
          <w:numId w:val="12"/>
        </w:numPr>
        <w:tabs>
          <w:tab w:val="left" w:pos="426"/>
        </w:tabs>
        <w:spacing w:before="120" w:after="120"/>
        <w:outlineLvl w:val="0"/>
        <w:rPr>
          <w:rFonts w:ascii="Tahoma" w:eastAsia="Arial Unicode MS" w:hAnsi="Tahoma" w:cs="Tahoma"/>
          <w:color w:val="000000"/>
          <w:sz w:val="20"/>
        </w:rPr>
      </w:pPr>
      <w:r>
        <w:rPr>
          <w:rFonts w:ascii="Tahoma" w:eastAsia="Arial Unicode MS" w:hAnsi="Tahoma" w:cs="Tahoma"/>
          <w:color w:val="000000"/>
          <w:sz w:val="20"/>
        </w:rPr>
        <w:t>Bổ nhiệm Ông Thái Anh Tuấn – Thành viên HĐQT từ ngày 30/06/2015</w:t>
      </w:r>
    </w:p>
    <w:p w:rsidR="00F065AD" w:rsidRPr="00301CC1" w:rsidRDefault="00F065AD" w:rsidP="00EC529C">
      <w:pPr>
        <w:pStyle w:val="BodyText"/>
        <w:tabs>
          <w:tab w:val="left" w:pos="426"/>
        </w:tabs>
        <w:spacing w:before="120" w:after="120"/>
        <w:outlineLvl w:val="0"/>
        <w:rPr>
          <w:rFonts w:ascii="Tahoma" w:eastAsia="Arial Unicode MS" w:hAnsi="Tahoma" w:cs="Tahoma"/>
          <w:color w:val="000000"/>
          <w:sz w:val="20"/>
        </w:rPr>
      </w:pPr>
      <w:r>
        <w:rPr>
          <w:rFonts w:ascii="Tahoma" w:eastAsia="Arial Unicode MS" w:hAnsi="Tahoma" w:cs="Tahoma"/>
          <w:color w:val="000000"/>
          <w:sz w:val="20"/>
        </w:rPr>
        <w:t xml:space="preserve">2. Danh sách người có liên quan của </w:t>
      </w:r>
      <w:r w:rsidR="00447D1B">
        <w:rPr>
          <w:rFonts w:ascii="Tahoma" w:eastAsia="Arial Unicode MS" w:hAnsi="Tahoma" w:cs="Tahoma"/>
          <w:color w:val="000000"/>
          <w:sz w:val="20"/>
        </w:rPr>
        <w:t xml:space="preserve">Ông Thái Anh Tuấn </w:t>
      </w:r>
      <w:r>
        <w:rPr>
          <w:rFonts w:ascii="Tahoma" w:eastAsia="Arial Unicode MS" w:hAnsi="Tahoma" w:cs="Tahoma"/>
          <w:color w:val="000000"/>
          <w:sz w:val="20"/>
        </w:rPr>
        <w:t>thành viên HĐQT</w:t>
      </w:r>
      <w:r w:rsidR="0085441D">
        <w:rPr>
          <w:rFonts w:ascii="Tahoma" w:eastAsia="Arial Unicode MS" w:hAnsi="Tahoma" w:cs="Tahoma"/>
          <w:color w:val="000000"/>
          <w:sz w:val="20"/>
        </w:rPr>
        <w:t xml:space="preserve"> kể từ ngày 30/06/2015</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0"/>
        <w:gridCol w:w="720"/>
        <w:gridCol w:w="1591"/>
        <w:gridCol w:w="2693"/>
        <w:gridCol w:w="1276"/>
        <w:gridCol w:w="1276"/>
      </w:tblGrid>
      <w:tr w:rsidR="00447D1B" w:rsidRPr="0085441D" w:rsidTr="00447D1B">
        <w:tc>
          <w:tcPr>
            <w:tcW w:w="1800" w:type="dxa"/>
            <w:vAlign w:val="center"/>
          </w:tcPr>
          <w:p w:rsidR="00447D1B" w:rsidRPr="0085441D" w:rsidRDefault="00447D1B" w:rsidP="00787A44">
            <w:pPr>
              <w:spacing w:before="120" w:line="288" w:lineRule="auto"/>
              <w:rPr>
                <w:rFonts w:ascii="Tahoma" w:hAnsi="Tahoma" w:cs="Tahoma"/>
                <w:sz w:val="20"/>
                <w:szCs w:val="20"/>
              </w:rPr>
            </w:pPr>
            <w:r w:rsidRPr="0085441D">
              <w:rPr>
                <w:rFonts w:ascii="Tahoma" w:hAnsi="Tahoma" w:cs="Tahoma"/>
                <w:sz w:val="20"/>
                <w:szCs w:val="20"/>
              </w:rPr>
              <w:t>Họ và tên</w:t>
            </w:r>
          </w:p>
        </w:tc>
        <w:tc>
          <w:tcPr>
            <w:tcW w:w="720" w:type="dxa"/>
            <w:vAlign w:val="center"/>
          </w:tcPr>
          <w:p w:rsidR="00447D1B" w:rsidRPr="0085441D" w:rsidRDefault="00447D1B" w:rsidP="00787A44">
            <w:pPr>
              <w:spacing w:before="120" w:line="288" w:lineRule="auto"/>
              <w:rPr>
                <w:rFonts w:ascii="Tahoma" w:hAnsi="Tahoma" w:cs="Tahoma"/>
                <w:sz w:val="20"/>
                <w:szCs w:val="20"/>
              </w:rPr>
            </w:pPr>
            <w:r w:rsidRPr="0085441D">
              <w:rPr>
                <w:rFonts w:ascii="Tahoma" w:hAnsi="Tahoma" w:cs="Tahoma"/>
                <w:sz w:val="20"/>
                <w:szCs w:val="20"/>
              </w:rPr>
              <w:t>Năm sinh</w:t>
            </w:r>
          </w:p>
        </w:tc>
        <w:tc>
          <w:tcPr>
            <w:tcW w:w="1591" w:type="dxa"/>
            <w:vAlign w:val="center"/>
          </w:tcPr>
          <w:p w:rsidR="00447D1B" w:rsidRPr="0085441D" w:rsidRDefault="00447D1B" w:rsidP="00787A44">
            <w:pPr>
              <w:spacing w:before="120" w:line="288" w:lineRule="auto"/>
              <w:rPr>
                <w:rFonts w:ascii="Tahoma" w:hAnsi="Tahoma" w:cs="Tahoma"/>
                <w:sz w:val="20"/>
                <w:szCs w:val="20"/>
              </w:rPr>
            </w:pPr>
            <w:r w:rsidRPr="0085441D">
              <w:rPr>
                <w:rFonts w:ascii="Tahoma" w:hAnsi="Tahoma" w:cs="Tahoma"/>
                <w:sz w:val="20"/>
                <w:szCs w:val="20"/>
              </w:rPr>
              <w:t>Số chứng minh nhân dân</w:t>
            </w:r>
          </w:p>
        </w:tc>
        <w:tc>
          <w:tcPr>
            <w:tcW w:w="2693" w:type="dxa"/>
            <w:vAlign w:val="center"/>
          </w:tcPr>
          <w:p w:rsidR="00447D1B" w:rsidRPr="0085441D" w:rsidRDefault="00447D1B" w:rsidP="00787A44">
            <w:pPr>
              <w:spacing w:before="120" w:line="288" w:lineRule="auto"/>
              <w:rPr>
                <w:rFonts w:ascii="Tahoma" w:hAnsi="Tahoma" w:cs="Tahoma"/>
                <w:sz w:val="20"/>
                <w:szCs w:val="20"/>
              </w:rPr>
            </w:pPr>
            <w:r w:rsidRPr="0085441D">
              <w:rPr>
                <w:rFonts w:ascii="Tahoma" w:hAnsi="Tahoma" w:cs="Tahoma"/>
                <w:sz w:val="20"/>
                <w:szCs w:val="20"/>
              </w:rPr>
              <w:t>Nơi đăng ký hộ khẩu thường trú</w:t>
            </w:r>
          </w:p>
        </w:tc>
        <w:tc>
          <w:tcPr>
            <w:tcW w:w="1276" w:type="dxa"/>
            <w:vAlign w:val="center"/>
          </w:tcPr>
          <w:p w:rsidR="00447D1B" w:rsidRPr="0085441D" w:rsidRDefault="00447D1B" w:rsidP="00787A44">
            <w:pPr>
              <w:spacing w:before="120" w:line="288" w:lineRule="auto"/>
              <w:rPr>
                <w:rFonts w:ascii="Tahoma" w:hAnsi="Tahoma" w:cs="Tahoma"/>
                <w:sz w:val="20"/>
                <w:szCs w:val="20"/>
              </w:rPr>
            </w:pPr>
            <w:r w:rsidRPr="0085441D">
              <w:rPr>
                <w:rFonts w:ascii="Tahoma" w:hAnsi="Tahoma" w:cs="Tahoma"/>
                <w:sz w:val="20"/>
                <w:szCs w:val="20"/>
              </w:rPr>
              <w:t>Nghề  nghiệp</w:t>
            </w:r>
          </w:p>
        </w:tc>
        <w:tc>
          <w:tcPr>
            <w:tcW w:w="1276" w:type="dxa"/>
            <w:vAlign w:val="center"/>
          </w:tcPr>
          <w:p w:rsidR="00447D1B" w:rsidRPr="0085441D" w:rsidRDefault="00447D1B" w:rsidP="00787A44">
            <w:pPr>
              <w:spacing w:before="120" w:line="288" w:lineRule="auto"/>
              <w:rPr>
                <w:rFonts w:ascii="Tahoma" w:hAnsi="Tahoma" w:cs="Tahoma"/>
                <w:sz w:val="20"/>
                <w:szCs w:val="20"/>
              </w:rPr>
            </w:pPr>
            <w:r w:rsidRPr="0085441D">
              <w:rPr>
                <w:rFonts w:ascii="Tahoma" w:hAnsi="Tahoma" w:cs="Tahoma"/>
                <w:sz w:val="20"/>
                <w:szCs w:val="20"/>
              </w:rPr>
              <w:t>Chức vụ- Nơi công tác</w:t>
            </w:r>
          </w:p>
        </w:tc>
      </w:tr>
      <w:tr w:rsidR="00F32200" w:rsidRPr="00447D1B" w:rsidTr="00447D1B">
        <w:tc>
          <w:tcPr>
            <w:tcW w:w="1800" w:type="dxa"/>
            <w:vAlign w:val="center"/>
          </w:tcPr>
          <w:p w:rsidR="00F32200" w:rsidRPr="00447D1B" w:rsidRDefault="00F32200" w:rsidP="00787A44">
            <w:pPr>
              <w:spacing w:before="120" w:line="288" w:lineRule="auto"/>
              <w:rPr>
                <w:rFonts w:ascii="Tahoma" w:hAnsi="Tahoma" w:cs="Tahoma"/>
                <w:b w:val="0"/>
                <w:sz w:val="20"/>
                <w:szCs w:val="20"/>
              </w:rPr>
            </w:pPr>
            <w:r>
              <w:rPr>
                <w:rFonts w:ascii="Tahoma" w:hAnsi="Tahoma" w:cs="Tahoma"/>
                <w:b w:val="0"/>
                <w:sz w:val="20"/>
                <w:szCs w:val="20"/>
              </w:rPr>
              <w:t>Bố: Thái Bá Quế</w:t>
            </w:r>
          </w:p>
        </w:tc>
        <w:tc>
          <w:tcPr>
            <w:tcW w:w="720" w:type="dxa"/>
            <w:vAlign w:val="center"/>
          </w:tcPr>
          <w:p w:rsidR="00F32200" w:rsidRPr="00447D1B" w:rsidRDefault="00F32200" w:rsidP="00787A44">
            <w:pPr>
              <w:spacing w:before="120" w:line="288" w:lineRule="auto"/>
              <w:rPr>
                <w:rFonts w:ascii="Tahoma" w:hAnsi="Tahoma" w:cs="Tahoma"/>
                <w:b w:val="0"/>
                <w:sz w:val="20"/>
                <w:szCs w:val="20"/>
              </w:rPr>
            </w:pPr>
            <w:r>
              <w:rPr>
                <w:rFonts w:ascii="Tahoma" w:hAnsi="Tahoma" w:cs="Tahoma"/>
                <w:b w:val="0"/>
                <w:sz w:val="20"/>
                <w:szCs w:val="20"/>
              </w:rPr>
              <w:t>1944</w:t>
            </w:r>
          </w:p>
        </w:tc>
        <w:tc>
          <w:tcPr>
            <w:tcW w:w="1591" w:type="dxa"/>
            <w:vAlign w:val="center"/>
          </w:tcPr>
          <w:p w:rsidR="00F32200" w:rsidRPr="00447D1B" w:rsidRDefault="00BE4619" w:rsidP="00787A44">
            <w:pPr>
              <w:spacing w:before="120" w:line="288" w:lineRule="auto"/>
              <w:rPr>
                <w:rFonts w:ascii="Tahoma" w:hAnsi="Tahoma" w:cs="Tahoma"/>
                <w:b w:val="0"/>
                <w:sz w:val="20"/>
                <w:szCs w:val="20"/>
              </w:rPr>
            </w:pPr>
            <w:r>
              <w:rPr>
                <w:rFonts w:ascii="Tahoma" w:hAnsi="Tahoma" w:cs="Tahoma"/>
                <w:b w:val="0"/>
                <w:sz w:val="20"/>
                <w:szCs w:val="20"/>
              </w:rPr>
              <w:t>Đã mất</w:t>
            </w:r>
          </w:p>
        </w:tc>
        <w:tc>
          <w:tcPr>
            <w:tcW w:w="2693" w:type="dxa"/>
            <w:vAlign w:val="center"/>
          </w:tcPr>
          <w:p w:rsidR="00F32200" w:rsidRPr="00447D1B" w:rsidRDefault="00F32200" w:rsidP="00787A44">
            <w:pPr>
              <w:spacing w:before="120" w:line="288" w:lineRule="auto"/>
              <w:rPr>
                <w:rFonts w:ascii="Tahoma" w:hAnsi="Tahoma" w:cs="Tahoma"/>
                <w:b w:val="0"/>
                <w:sz w:val="20"/>
                <w:szCs w:val="20"/>
              </w:rPr>
            </w:pPr>
          </w:p>
        </w:tc>
        <w:tc>
          <w:tcPr>
            <w:tcW w:w="1276" w:type="dxa"/>
            <w:vAlign w:val="center"/>
          </w:tcPr>
          <w:p w:rsidR="00F32200" w:rsidRPr="00447D1B" w:rsidRDefault="00F32200" w:rsidP="00787A44">
            <w:pPr>
              <w:spacing w:before="120" w:line="288" w:lineRule="auto"/>
              <w:rPr>
                <w:rFonts w:ascii="Tahoma" w:hAnsi="Tahoma" w:cs="Tahoma"/>
                <w:b w:val="0"/>
                <w:sz w:val="20"/>
                <w:szCs w:val="20"/>
              </w:rPr>
            </w:pPr>
          </w:p>
        </w:tc>
        <w:tc>
          <w:tcPr>
            <w:tcW w:w="1276" w:type="dxa"/>
            <w:vAlign w:val="center"/>
          </w:tcPr>
          <w:p w:rsidR="00F32200" w:rsidRPr="00447D1B" w:rsidRDefault="00F32200" w:rsidP="00787A44">
            <w:pPr>
              <w:spacing w:before="120" w:line="288" w:lineRule="auto"/>
              <w:rPr>
                <w:rFonts w:ascii="Tahoma" w:hAnsi="Tahoma" w:cs="Tahoma"/>
                <w:b w:val="0"/>
                <w:sz w:val="20"/>
                <w:szCs w:val="20"/>
              </w:rPr>
            </w:pPr>
          </w:p>
        </w:tc>
      </w:tr>
      <w:tr w:rsidR="00447D1B" w:rsidRPr="00447D1B" w:rsidTr="00447D1B">
        <w:trPr>
          <w:trHeight w:val="782"/>
        </w:trPr>
        <w:tc>
          <w:tcPr>
            <w:tcW w:w="1800" w:type="dxa"/>
            <w:vAlign w:val="center"/>
          </w:tcPr>
          <w:p w:rsidR="00447D1B" w:rsidRPr="00447D1B" w:rsidRDefault="00447D1B" w:rsidP="00F32200">
            <w:pPr>
              <w:spacing w:before="120" w:line="288" w:lineRule="auto"/>
              <w:jc w:val="both"/>
              <w:rPr>
                <w:rFonts w:ascii="Tahoma" w:hAnsi="Tahoma" w:cs="Tahoma"/>
                <w:b w:val="0"/>
                <w:sz w:val="20"/>
                <w:szCs w:val="20"/>
              </w:rPr>
            </w:pPr>
            <w:r w:rsidRPr="00447D1B">
              <w:rPr>
                <w:rFonts w:ascii="Tahoma" w:hAnsi="Tahoma" w:cs="Tahoma"/>
                <w:b w:val="0"/>
                <w:sz w:val="20"/>
                <w:szCs w:val="20"/>
              </w:rPr>
              <w:t>Mẹ: Bùi Thị Lý</w:t>
            </w:r>
          </w:p>
        </w:tc>
        <w:tc>
          <w:tcPr>
            <w:tcW w:w="720" w:type="dxa"/>
            <w:vAlign w:val="center"/>
          </w:tcPr>
          <w:p w:rsidR="00447D1B" w:rsidRPr="00447D1B" w:rsidRDefault="00447D1B" w:rsidP="00787A44">
            <w:pPr>
              <w:spacing w:before="120" w:line="288" w:lineRule="auto"/>
              <w:rPr>
                <w:rFonts w:ascii="Tahoma" w:hAnsi="Tahoma" w:cs="Tahoma"/>
                <w:b w:val="0"/>
                <w:sz w:val="20"/>
                <w:szCs w:val="20"/>
              </w:rPr>
            </w:pPr>
            <w:r w:rsidRPr="00447D1B">
              <w:rPr>
                <w:rFonts w:ascii="Tahoma" w:hAnsi="Tahoma" w:cs="Tahoma"/>
                <w:b w:val="0"/>
                <w:sz w:val="20"/>
                <w:szCs w:val="20"/>
              </w:rPr>
              <w:t>1945</w:t>
            </w:r>
          </w:p>
        </w:tc>
        <w:tc>
          <w:tcPr>
            <w:tcW w:w="1591" w:type="dxa"/>
            <w:vAlign w:val="center"/>
          </w:tcPr>
          <w:p w:rsidR="00447D1B" w:rsidRPr="00447D1B" w:rsidRDefault="00447D1B" w:rsidP="00787A44">
            <w:pPr>
              <w:spacing w:before="120" w:line="288" w:lineRule="auto"/>
              <w:rPr>
                <w:rFonts w:ascii="Tahoma" w:hAnsi="Tahoma" w:cs="Tahoma"/>
                <w:b w:val="0"/>
                <w:sz w:val="20"/>
                <w:szCs w:val="20"/>
              </w:rPr>
            </w:pPr>
            <w:r w:rsidRPr="00447D1B">
              <w:rPr>
                <w:rFonts w:ascii="Tahoma" w:hAnsi="Tahoma" w:cs="Tahoma"/>
                <w:b w:val="0"/>
                <w:color w:val="1F497D"/>
                <w:sz w:val="20"/>
                <w:szCs w:val="20"/>
              </w:rPr>
              <w:t>013129622</w:t>
            </w:r>
          </w:p>
        </w:tc>
        <w:tc>
          <w:tcPr>
            <w:tcW w:w="2693" w:type="dxa"/>
            <w:vAlign w:val="center"/>
          </w:tcPr>
          <w:p w:rsidR="00447D1B" w:rsidRPr="00447D1B" w:rsidRDefault="00447D1B" w:rsidP="00787A44">
            <w:pPr>
              <w:spacing w:line="288" w:lineRule="auto"/>
              <w:rPr>
                <w:rFonts w:ascii="Tahoma" w:hAnsi="Tahoma" w:cs="Tahoma"/>
                <w:b w:val="0"/>
                <w:sz w:val="20"/>
                <w:szCs w:val="20"/>
              </w:rPr>
            </w:pPr>
            <w:r w:rsidRPr="00447D1B">
              <w:rPr>
                <w:rFonts w:ascii="Tahoma" w:hAnsi="Tahoma" w:cs="Tahoma"/>
                <w:b w:val="0"/>
                <w:sz w:val="20"/>
                <w:szCs w:val="20"/>
              </w:rPr>
              <w:t>108 B5 Tân Mai, Hoàng Mai, Hà Nội</w:t>
            </w:r>
          </w:p>
        </w:tc>
        <w:tc>
          <w:tcPr>
            <w:tcW w:w="1276" w:type="dxa"/>
            <w:vAlign w:val="center"/>
          </w:tcPr>
          <w:p w:rsidR="00447D1B" w:rsidRPr="00447D1B" w:rsidRDefault="00447D1B" w:rsidP="00787A44">
            <w:pPr>
              <w:spacing w:before="120" w:line="288" w:lineRule="auto"/>
              <w:rPr>
                <w:rFonts w:ascii="Tahoma" w:hAnsi="Tahoma" w:cs="Tahoma"/>
                <w:b w:val="0"/>
                <w:sz w:val="20"/>
                <w:szCs w:val="20"/>
              </w:rPr>
            </w:pPr>
            <w:r w:rsidRPr="00447D1B">
              <w:rPr>
                <w:rFonts w:ascii="Tahoma" w:hAnsi="Tahoma" w:cs="Tahoma"/>
                <w:b w:val="0"/>
                <w:sz w:val="20"/>
                <w:szCs w:val="20"/>
              </w:rPr>
              <w:t>Hưu trí</w:t>
            </w:r>
          </w:p>
        </w:tc>
        <w:tc>
          <w:tcPr>
            <w:tcW w:w="1276" w:type="dxa"/>
            <w:vAlign w:val="center"/>
          </w:tcPr>
          <w:p w:rsidR="00447D1B" w:rsidRPr="00447D1B" w:rsidRDefault="00447D1B" w:rsidP="00787A44">
            <w:pPr>
              <w:spacing w:before="120" w:line="288" w:lineRule="auto"/>
              <w:rPr>
                <w:rFonts w:ascii="Tahoma" w:hAnsi="Tahoma" w:cs="Tahoma"/>
                <w:b w:val="0"/>
                <w:sz w:val="20"/>
                <w:szCs w:val="20"/>
              </w:rPr>
            </w:pPr>
          </w:p>
        </w:tc>
      </w:tr>
      <w:tr w:rsidR="00447D1B" w:rsidRPr="00447D1B" w:rsidTr="00447D1B">
        <w:tc>
          <w:tcPr>
            <w:tcW w:w="1800" w:type="dxa"/>
            <w:vAlign w:val="center"/>
          </w:tcPr>
          <w:p w:rsidR="00447D1B" w:rsidRPr="00447D1B" w:rsidRDefault="00447D1B" w:rsidP="00F32200">
            <w:pPr>
              <w:spacing w:before="120" w:line="288" w:lineRule="auto"/>
              <w:jc w:val="both"/>
              <w:rPr>
                <w:rFonts w:ascii="Tahoma" w:hAnsi="Tahoma" w:cs="Tahoma"/>
                <w:b w:val="0"/>
                <w:sz w:val="20"/>
                <w:szCs w:val="20"/>
              </w:rPr>
            </w:pPr>
            <w:r w:rsidRPr="00447D1B">
              <w:rPr>
                <w:rFonts w:ascii="Tahoma" w:hAnsi="Tahoma" w:cs="Tahoma"/>
                <w:b w:val="0"/>
                <w:sz w:val="20"/>
                <w:szCs w:val="20"/>
              </w:rPr>
              <w:t>Anh trai: Thái Tuấn Anh</w:t>
            </w:r>
          </w:p>
        </w:tc>
        <w:tc>
          <w:tcPr>
            <w:tcW w:w="720" w:type="dxa"/>
            <w:vAlign w:val="center"/>
          </w:tcPr>
          <w:p w:rsidR="00447D1B" w:rsidRPr="00447D1B" w:rsidRDefault="00447D1B" w:rsidP="00787A44">
            <w:pPr>
              <w:spacing w:before="120" w:line="288" w:lineRule="auto"/>
              <w:rPr>
                <w:rFonts w:ascii="Tahoma" w:hAnsi="Tahoma" w:cs="Tahoma"/>
                <w:b w:val="0"/>
                <w:sz w:val="20"/>
                <w:szCs w:val="20"/>
              </w:rPr>
            </w:pPr>
            <w:r w:rsidRPr="00447D1B">
              <w:rPr>
                <w:rFonts w:ascii="Tahoma" w:hAnsi="Tahoma" w:cs="Tahoma"/>
                <w:b w:val="0"/>
                <w:sz w:val="20"/>
                <w:szCs w:val="20"/>
              </w:rPr>
              <w:t>1975</w:t>
            </w:r>
          </w:p>
        </w:tc>
        <w:tc>
          <w:tcPr>
            <w:tcW w:w="1591" w:type="dxa"/>
            <w:vAlign w:val="center"/>
          </w:tcPr>
          <w:p w:rsidR="00447D1B" w:rsidRPr="00447D1B" w:rsidRDefault="00447D1B" w:rsidP="00787A44">
            <w:pPr>
              <w:spacing w:before="120" w:line="288" w:lineRule="auto"/>
              <w:rPr>
                <w:rFonts w:ascii="Tahoma" w:hAnsi="Tahoma" w:cs="Tahoma"/>
                <w:b w:val="0"/>
                <w:sz w:val="20"/>
                <w:szCs w:val="20"/>
              </w:rPr>
            </w:pPr>
            <w:r w:rsidRPr="00447D1B">
              <w:rPr>
                <w:rFonts w:ascii="Tahoma" w:hAnsi="Tahoma" w:cs="Tahoma"/>
                <w:b w:val="0"/>
                <w:color w:val="1F497D"/>
                <w:sz w:val="20"/>
                <w:szCs w:val="20"/>
              </w:rPr>
              <w:t>013425648</w:t>
            </w:r>
          </w:p>
        </w:tc>
        <w:tc>
          <w:tcPr>
            <w:tcW w:w="2693" w:type="dxa"/>
            <w:vAlign w:val="center"/>
          </w:tcPr>
          <w:p w:rsidR="00447D1B" w:rsidRPr="00447D1B" w:rsidRDefault="00447D1B" w:rsidP="00787A44">
            <w:pPr>
              <w:spacing w:before="120" w:line="288" w:lineRule="auto"/>
              <w:rPr>
                <w:rFonts w:ascii="Tahoma" w:hAnsi="Tahoma" w:cs="Tahoma"/>
                <w:b w:val="0"/>
                <w:sz w:val="20"/>
                <w:szCs w:val="20"/>
              </w:rPr>
            </w:pPr>
            <w:r w:rsidRPr="00447D1B">
              <w:rPr>
                <w:rFonts w:ascii="Tahoma" w:hAnsi="Tahoma" w:cs="Tahoma"/>
                <w:b w:val="0"/>
                <w:sz w:val="20"/>
                <w:szCs w:val="20"/>
              </w:rPr>
              <w:t>108 B5 Tân Mai, Hoàng Mai, Hà Nội</w:t>
            </w:r>
          </w:p>
        </w:tc>
        <w:tc>
          <w:tcPr>
            <w:tcW w:w="1276" w:type="dxa"/>
            <w:vAlign w:val="center"/>
          </w:tcPr>
          <w:p w:rsidR="00447D1B" w:rsidRPr="00447D1B" w:rsidRDefault="00447D1B" w:rsidP="00787A44">
            <w:pPr>
              <w:spacing w:before="120" w:line="288" w:lineRule="auto"/>
              <w:rPr>
                <w:rFonts w:ascii="Tahoma" w:hAnsi="Tahoma" w:cs="Tahoma"/>
                <w:b w:val="0"/>
                <w:sz w:val="20"/>
                <w:szCs w:val="20"/>
              </w:rPr>
            </w:pPr>
            <w:r w:rsidRPr="00447D1B">
              <w:rPr>
                <w:rFonts w:ascii="Tahoma" w:hAnsi="Tahoma" w:cs="Tahoma"/>
                <w:b w:val="0"/>
                <w:sz w:val="20"/>
                <w:szCs w:val="20"/>
              </w:rPr>
              <w:t>Cán bộ</w:t>
            </w:r>
          </w:p>
        </w:tc>
        <w:tc>
          <w:tcPr>
            <w:tcW w:w="1276" w:type="dxa"/>
            <w:vAlign w:val="center"/>
          </w:tcPr>
          <w:p w:rsidR="00447D1B" w:rsidRPr="00447D1B" w:rsidRDefault="00447D1B" w:rsidP="00787A44">
            <w:pPr>
              <w:spacing w:before="120" w:line="288" w:lineRule="auto"/>
              <w:rPr>
                <w:rFonts w:ascii="Tahoma" w:hAnsi="Tahoma" w:cs="Tahoma"/>
                <w:b w:val="0"/>
                <w:sz w:val="20"/>
                <w:szCs w:val="20"/>
              </w:rPr>
            </w:pPr>
            <w:r w:rsidRPr="00447D1B">
              <w:rPr>
                <w:rFonts w:ascii="Tahoma" w:hAnsi="Tahoma" w:cs="Tahoma"/>
                <w:b w:val="0"/>
                <w:sz w:val="20"/>
                <w:szCs w:val="20"/>
              </w:rPr>
              <w:t>TP Hồ Chí Minh</w:t>
            </w:r>
          </w:p>
        </w:tc>
      </w:tr>
      <w:tr w:rsidR="00447D1B" w:rsidRPr="00447D1B" w:rsidTr="00447D1B">
        <w:tc>
          <w:tcPr>
            <w:tcW w:w="1800" w:type="dxa"/>
            <w:vAlign w:val="center"/>
          </w:tcPr>
          <w:p w:rsidR="00447D1B" w:rsidRPr="00447D1B" w:rsidRDefault="00447D1B" w:rsidP="00F32200">
            <w:pPr>
              <w:spacing w:before="120" w:line="288" w:lineRule="auto"/>
              <w:jc w:val="both"/>
              <w:rPr>
                <w:rFonts w:ascii="Tahoma" w:hAnsi="Tahoma" w:cs="Tahoma"/>
                <w:b w:val="0"/>
                <w:sz w:val="20"/>
                <w:szCs w:val="20"/>
              </w:rPr>
            </w:pPr>
            <w:r w:rsidRPr="00447D1B">
              <w:rPr>
                <w:rFonts w:ascii="Tahoma" w:hAnsi="Tahoma" w:cs="Tahoma"/>
                <w:b w:val="0"/>
                <w:sz w:val="20"/>
                <w:szCs w:val="20"/>
              </w:rPr>
              <w:t>Vợ: Trần Thị Hiền</w:t>
            </w:r>
          </w:p>
        </w:tc>
        <w:tc>
          <w:tcPr>
            <w:tcW w:w="720" w:type="dxa"/>
            <w:vAlign w:val="center"/>
          </w:tcPr>
          <w:p w:rsidR="00447D1B" w:rsidRPr="00447D1B" w:rsidRDefault="00447D1B" w:rsidP="00787A44">
            <w:pPr>
              <w:spacing w:before="120" w:line="288" w:lineRule="auto"/>
              <w:rPr>
                <w:rFonts w:ascii="Tahoma" w:hAnsi="Tahoma" w:cs="Tahoma"/>
                <w:b w:val="0"/>
                <w:sz w:val="20"/>
                <w:szCs w:val="20"/>
              </w:rPr>
            </w:pPr>
            <w:r w:rsidRPr="00447D1B">
              <w:rPr>
                <w:rFonts w:ascii="Tahoma" w:hAnsi="Tahoma" w:cs="Tahoma"/>
                <w:b w:val="0"/>
                <w:sz w:val="20"/>
                <w:szCs w:val="20"/>
              </w:rPr>
              <w:t>1979</w:t>
            </w:r>
          </w:p>
        </w:tc>
        <w:tc>
          <w:tcPr>
            <w:tcW w:w="1591" w:type="dxa"/>
            <w:vAlign w:val="center"/>
          </w:tcPr>
          <w:p w:rsidR="00447D1B" w:rsidRPr="00447D1B" w:rsidRDefault="00447D1B" w:rsidP="00787A44">
            <w:pPr>
              <w:spacing w:before="120" w:line="288" w:lineRule="auto"/>
              <w:rPr>
                <w:rFonts w:ascii="Tahoma" w:hAnsi="Tahoma" w:cs="Tahoma"/>
                <w:b w:val="0"/>
                <w:sz w:val="20"/>
                <w:szCs w:val="20"/>
              </w:rPr>
            </w:pPr>
            <w:r w:rsidRPr="00447D1B">
              <w:rPr>
                <w:rFonts w:ascii="Tahoma" w:hAnsi="Tahoma" w:cs="Tahoma"/>
                <w:b w:val="0"/>
                <w:sz w:val="20"/>
                <w:szCs w:val="20"/>
              </w:rPr>
              <w:t>013298588</w:t>
            </w:r>
          </w:p>
        </w:tc>
        <w:tc>
          <w:tcPr>
            <w:tcW w:w="2693" w:type="dxa"/>
            <w:vAlign w:val="center"/>
          </w:tcPr>
          <w:p w:rsidR="00447D1B" w:rsidRPr="00447D1B" w:rsidRDefault="00447D1B" w:rsidP="00787A44">
            <w:pPr>
              <w:spacing w:before="120" w:line="288" w:lineRule="auto"/>
              <w:rPr>
                <w:rFonts w:ascii="Tahoma" w:hAnsi="Tahoma" w:cs="Tahoma"/>
                <w:b w:val="0"/>
                <w:sz w:val="20"/>
                <w:szCs w:val="20"/>
              </w:rPr>
            </w:pPr>
            <w:r w:rsidRPr="00447D1B">
              <w:rPr>
                <w:rFonts w:ascii="Tahoma" w:hAnsi="Tahoma" w:cs="Tahoma"/>
                <w:b w:val="0"/>
                <w:sz w:val="20"/>
                <w:szCs w:val="20"/>
              </w:rPr>
              <w:t>108 B5 Tân Mai, Hoàng Mai, Hà Nội</w:t>
            </w:r>
          </w:p>
        </w:tc>
        <w:tc>
          <w:tcPr>
            <w:tcW w:w="1276" w:type="dxa"/>
            <w:vAlign w:val="center"/>
          </w:tcPr>
          <w:p w:rsidR="00447D1B" w:rsidRPr="00447D1B" w:rsidRDefault="00447D1B" w:rsidP="00787A44">
            <w:pPr>
              <w:spacing w:before="120" w:line="288" w:lineRule="auto"/>
              <w:rPr>
                <w:rFonts w:ascii="Tahoma" w:hAnsi="Tahoma" w:cs="Tahoma"/>
                <w:b w:val="0"/>
                <w:sz w:val="20"/>
                <w:szCs w:val="20"/>
              </w:rPr>
            </w:pPr>
            <w:r w:rsidRPr="00447D1B">
              <w:rPr>
                <w:rFonts w:ascii="Tahoma" w:hAnsi="Tahoma" w:cs="Tahoma"/>
                <w:b w:val="0"/>
                <w:sz w:val="20"/>
                <w:szCs w:val="20"/>
              </w:rPr>
              <w:t>Kế toán</w:t>
            </w:r>
          </w:p>
        </w:tc>
        <w:tc>
          <w:tcPr>
            <w:tcW w:w="1276" w:type="dxa"/>
            <w:vAlign w:val="center"/>
          </w:tcPr>
          <w:p w:rsidR="00447D1B" w:rsidRPr="00447D1B" w:rsidRDefault="00447D1B" w:rsidP="00787A44">
            <w:pPr>
              <w:spacing w:before="120" w:line="288" w:lineRule="auto"/>
              <w:rPr>
                <w:rFonts w:ascii="Tahoma" w:hAnsi="Tahoma" w:cs="Tahoma"/>
                <w:b w:val="0"/>
                <w:sz w:val="20"/>
                <w:szCs w:val="20"/>
              </w:rPr>
            </w:pPr>
            <w:r w:rsidRPr="00447D1B">
              <w:rPr>
                <w:rFonts w:ascii="Tahoma" w:hAnsi="Tahoma" w:cs="Tahoma"/>
                <w:b w:val="0"/>
                <w:sz w:val="20"/>
                <w:szCs w:val="20"/>
              </w:rPr>
              <w:t>Tổng công ty VTC</w:t>
            </w:r>
          </w:p>
        </w:tc>
      </w:tr>
      <w:tr w:rsidR="00447D1B" w:rsidRPr="00447D1B" w:rsidTr="00447D1B">
        <w:tc>
          <w:tcPr>
            <w:tcW w:w="1800" w:type="dxa"/>
            <w:vAlign w:val="center"/>
          </w:tcPr>
          <w:p w:rsidR="00447D1B" w:rsidRPr="00447D1B" w:rsidRDefault="00447D1B" w:rsidP="00F32200">
            <w:pPr>
              <w:spacing w:before="120" w:line="288" w:lineRule="auto"/>
              <w:jc w:val="both"/>
              <w:rPr>
                <w:rFonts w:ascii="Tahoma" w:hAnsi="Tahoma" w:cs="Tahoma"/>
                <w:b w:val="0"/>
                <w:sz w:val="20"/>
                <w:szCs w:val="20"/>
              </w:rPr>
            </w:pPr>
            <w:r w:rsidRPr="00447D1B">
              <w:rPr>
                <w:rFonts w:ascii="Tahoma" w:hAnsi="Tahoma" w:cs="Tahoma"/>
                <w:b w:val="0"/>
                <w:sz w:val="20"/>
                <w:szCs w:val="20"/>
              </w:rPr>
              <w:t>Con trai: Thái Bá Huy</w:t>
            </w:r>
          </w:p>
        </w:tc>
        <w:tc>
          <w:tcPr>
            <w:tcW w:w="720" w:type="dxa"/>
            <w:vAlign w:val="center"/>
          </w:tcPr>
          <w:p w:rsidR="00447D1B" w:rsidRPr="00447D1B" w:rsidRDefault="00447D1B" w:rsidP="00787A44">
            <w:pPr>
              <w:spacing w:before="120" w:line="288" w:lineRule="auto"/>
              <w:rPr>
                <w:rFonts w:ascii="Tahoma" w:hAnsi="Tahoma" w:cs="Tahoma"/>
                <w:b w:val="0"/>
                <w:sz w:val="20"/>
                <w:szCs w:val="20"/>
              </w:rPr>
            </w:pPr>
            <w:r w:rsidRPr="00447D1B">
              <w:rPr>
                <w:rFonts w:ascii="Tahoma" w:hAnsi="Tahoma" w:cs="Tahoma"/>
                <w:b w:val="0"/>
                <w:sz w:val="20"/>
                <w:szCs w:val="20"/>
              </w:rPr>
              <w:t>2007</w:t>
            </w:r>
          </w:p>
        </w:tc>
        <w:tc>
          <w:tcPr>
            <w:tcW w:w="1591" w:type="dxa"/>
            <w:vAlign w:val="center"/>
          </w:tcPr>
          <w:p w:rsidR="00447D1B" w:rsidRPr="00447D1B" w:rsidRDefault="00447D1B" w:rsidP="00787A44">
            <w:pPr>
              <w:spacing w:before="120" w:line="288" w:lineRule="auto"/>
              <w:rPr>
                <w:rFonts w:ascii="Tahoma" w:hAnsi="Tahoma" w:cs="Tahoma"/>
                <w:b w:val="0"/>
                <w:sz w:val="20"/>
                <w:szCs w:val="20"/>
              </w:rPr>
            </w:pPr>
          </w:p>
        </w:tc>
        <w:tc>
          <w:tcPr>
            <w:tcW w:w="2693" w:type="dxa"/>
            <w:vAlign w:val="center"/>
          </w:tcPr>
          <w:p w:rsidR="00447D1B" w:rsidRPr="00447D1B" w:rsidRDefault="00447D1B" w:rsidP="00787A44">
            <w:pPr>
              <w:spacing w:before="120" w:line="288" w:lineRule="auto"/>
              <w:rPr>
                <w:rFonts w:ascii="Tahoma" w:hAnsi="Tahoma" w:cs="Tahoma"/>
                <w:b w:val="0"/>
                <w:sz w:val="20"/>
                <w:szCs w:val="20"/>
              </w:rPr>
            </w:pPr>
            <w:r w:rsidRPr="00447D1B">
              <w:rPr>
                <w:rFonts w:ascii="Tahoma" w:hAnsi="Tahoma" w:cs="Tahoma"/>
                <w:b w:val="0"/>
                <w:sz w:val="20"/>
                <w:szCs w:val="20"/>
              </w:rPr>
              <w:t>108 B5 Tân Mai, Hoàng Mai, Hà Nội</w:t>
            </w:r>
          </w:p>
        </w:tc>
        <w:tc>
          <w:tcPr>
            <w:tcW w:w="1276" w:type="dxa"/>
            <w:vAlign w:val="center"/>
          </w:tcPr>
          <w:p w:rsidR="00447D1B" w:rsidRPr="00447D1B" w:rsidRDefault="00447D1B" w:rsidP="00787A44">
            <w:pPr>
              <w:spacing w:before="120" w:line="288" w:lineRule="auto"/>
              <w:rPr>
                <w:rFonts w:ascii="Tahoma" w:hAnsi="Tahoma" w:cs="Tahoma"/>
                <w:b w:val="0"/>
                <w:sz w:val="20"/>
                <w:szCs w:val="20"/>
              </w:rPr>
            </w:pPr>
          </w:p>
        </w:tc>
        <w:tc>
          <w:tcPr>
            <w:tcW w:w="1276" w:type="dxa"/>
            <w:vAlign w:val="center"/>
          </w:tcPr>
          <w:p w:rsidR="00447D1B" w:rsidRPr="00447D1B" w:rsidRDefault="00447D1B" w:rsidP="00787A44">
            <w:pPr>
              <w:spacing w:before="120" w:line="288" w:lineRule="auto"/>
              <w:rPr>
                <w:rFonts w:ascii="Tahoma" w:hAnsi="Tahoma" w:cs="Tahoma"/>
                <w:b w:val="0"/>
                <w:sz w:val="20"/>
                <w:szCs w:val="20"/>
              </w:rPr>
            </w:pPr>
          </w:p>
        </w:tc>
      </w:tr>
      <w:tr w:rsidR="00447D1B" w:rsidRPr="00447D1B" w:rsidTr="00447D1B">
        <w:tc>
          <w:tcPr>
            <w:tcW w:w="1800" w:type="dxa"/>
            <w:vAlign w:val="center"/>
          </w:tcPr>
          <w:p w:rsidR="00447D1B" w:rsidRPr="00447D1B" w:rsidRDefault="00447D1B" w:rsidP="00F32200">
            <w:pPr>
              <w:spacing w:before="120" w:line="288" w:lineRule="auto"/>
              <w:jc w:val="both"/>
              <w:rPr>
                <w:rFonts w:ascii="Tahoma" w:hAnsi="Tahoma" w:cs="Tahoma"/>
                <w:b w:val="0"/>
                <w:sz w:val="20"/>
                <w:szCs w:val="20"/>
              </w:rPr>
            </w:pPr>
            <w:r w:rsidRPr="00447D1B">
              <w:rPr>
                <w:rFonts w:ascii="Tahoma" w:hAnsi="Tahoma" w:cs="Tahoma"/>
                <w:b w:val="0"/>
                <w:sz w:val="20"/>
                <w:szCs w:val="20"/>
              </w:rPr>
              <w:t>Con gái: Thái Hiền Vy</w:t>
            </w:r>
          </w:p>
        </w:tc>
        <w:tc>
          <w:tcPr>
            <w:tcW w:w="720" w:type="dxa"/>
            <w:vAlign w:val="center"/>
          </w:tcPr>
          <w:p w:rsidR="00447D1B" w:rsidRPr="00447D1B" w:rsidRDefault="00447D1B" w:rsidP="00787A44">
            <w:pPr>
              <w:spacing w:before="120" w:line="288" w:lineRule="auto"/>
              <w:rPr>
                <w:rFonts w:ascii="Tahoma" w:hAnsi="Tahoma" w:cs="Tahoma"/>
                <w:b w:val="0"/>
                <w:sz w:val="20"/>
                <w:szCs w:val="20"/>
              </w:rPr>
            </w:pPr>
            <w:r w:rsidRPr="00447D1B">
              <w:rPr>
                <w:rFonts w:ascii="Tahoma" w:hAnsi="Tahoma" w:cs="Tahoma"/>
                <w:b w:val="0"/>
                <w:sz w:val="20"/>
                <w:szCs w:val="20"/>
              </w:rPr>
              <w:t>2009</w:t>
            </w:r>
          </w:p>
        </w:tc>
        <w:tc>
          <w:tcPr>
            <w:tcW w:w="1591" w:type="dxa"/>
            <w:vAlign w:val="center"/>
          </w:tcPr>
          <w:p w:rsidR="00447D1B" w:rsidRPr="00447D1B" w:rsidRDefault="00447D1B" w:rsidP="00787A44">
            <w:pPr>
              <w:spacing w:before="120" w:line="288" w:lineRule="auto"/>
              <w:rPr>
                <w:rFonts w:ascii="Tahoma" w:hAnsi="Tahoma" w:cs="Tahoma"/>
                <w:b w:val="0"/>
                <w:sz w:val="20"/>
                <w:szCs w:val="20"/>
              </w:rPr>
            </w:pPr>
          </w:p>
        </w:tc>
        <w:tc>
          <w:tcPr>
            <w:tcW w:w="2693" w:type="dxa"/>
            <w:vAlign w:val="center"/>
          </w:tcPr>
          <w:p w:rsidR="00447D1B" w:rsidRPr="00447D1B" w:rsidRDefault="00447D1B" w:rsidP="00787A44">
            <w:pPr>
              <w:spacing w:before="120" w:line="288" w:lineRule="auto"/>
              <w:rPr>
                <w:rFonts w:ascii="Tahoma" w:hAnsi="Tahoma" w:cs="Tahoma"/>
                <w:b w:val="0"/>
                <w:sz w:val="20"/>
                <w:szCs w:val="20"/>
              </w:rPr>
            </w:pPr>
            <w:r w:rsidRPr="00447D1B">
              <w:rPr>
                <w:rFonts w:ascii="Tahoma" w:hAnsi="Tahoma" w:cs="Tahoma"/>
                <w:b w:val="0"/>
                <w:sz w:val="20"/>
                <w:szCs w:val="20"/>
              </w:rPr>
              <w:t>108 B5 Tân Mai, Hoàng Mai, Hà Nội</w:t>
            </w:r>
          </w:p>
        </w:tc>
        <w:tc>
          <w:tcPr>
            <w:tcW w:w="1276" w:type="dxa"/>
            <w:vAlign w:val="center"/>
          </w:tcPr>
          <w:p w:rsidR="00447D1B" w:rsidRPr="00447D1B" w:rsidRDefault="00447D1B" w:rsidP="00787A44">
            <w:pPr>
              <w:spacing w:before="120" w:line="288" w:lineRule="auto"/>
              <w:rPr>
                <w:rFonts w:ascii="Tahoma" w:hAnsi="Tahoma" w:cs="Tahoma"/>
                <w:b w:val="0"/>
                <w:sz w:val="20"/>
                <w:szCs w:val="20"/>
              </w:rPr>
            </w:pPr>
          </w:p>
        </w:tc>
        <w:tc>
          <w:tcPr>
            <w:tcW w:w="1276" w:type="dxa"/>
            <w:vAlign w:val="center"/>
          </w:tcPr>
          <w:p w:rsidR="00447D1B" w:rsidRPr="00447D1B" w:rsidRDefault="00447D1B" w:rsidP="00787A44">
            <w:pPr>
              <w:spacing w:before="120" w:line="288" w:lineRule="auto"/>
              <w:rPr>
                <w:rFonts w:ascii="Tahoma" w:hAnsi="Tahoma" w:cs="Tahoma"/>
                <w:b w:val="0"/>
                <w:sz w:val="20"/>
                <w:szCs w:val="20"/>
              </w:rPr>
            </w:pPr>
          </w:p>
        </w:tc>
      </w:tr>
    </w:tbl>
    <w:p w:rsidR="00787A44" w:rsidRDefault="00787A44" w:rsidP="00787A44">
      <w:pPr>
        <w:pStyle w:val="BodyText"/>
        <w:tabs>
          <w:tab w:val="left" w:pos="426"/>
        </w:tabs>
        <w:spacing w:before="120" w:after="120"/>
        <w:outlineLvl w:val="0"/>
        <w:rPr>
          <w:rFonts w:ascii="Tahoma" w:eastAsia="Arial Unicode MS" w:hAnsi="Tahoma" w:cs="Tahoma"/>
          <w:color w:val="000000"/>
          <w:sz w:val="20"/>
        </w:rPr>
      </w:pPr>
      <w:r>
        <w:rPr>
          <w:rFonts w:ascii="Tahoma" w:eastAsia="Arial Unicode MS" w:hAnsi="Tahoma" w:cs="Tahoma"/>
          <w:color w:val="000000"/>
          <w:sz w:val="20"/>
        </w:rPr>
        <w:t xml:space="preserve">3. Thay đổi thành viên Ban Kiểm soát: </w:t>
      </w:r>
    </w:p>
    <w:p w:rsidR="00787A44" w:rsidRDefault="00787A44" w:rsidP="00787A44">
      <w:pPr>
        <w:pStyle w:val="BodyText"/>
        <w:numPr>
          <w:ilvl w:val="0"/>
          <w:numId w:val="12"/>
        </w:numPr>
        <w:tabs>
          <w:tab w:val="left" w:pos="426"/>
        </w:tabs>
        <w:spacing w:before="120" w:after="120"/>
        <w:outlineLvl w:val="0"/>
        <w:rPr>
          <w:rFonts w:ascii="Tahoma" w:eastAsia="Arial Unicode MS" w:hAnsi="Tahoma" w:cs="Tahoma"/>
          <w:color w:val="000000"/>
          <w:sz w:val="20"/>
        </w:rPr>
      </w:pPr>
      <w:r>
        <w:rPr>
          <w:rFonts w:ascii="Tahoma" w:eastAsia="Arial Unicode MS" w:hAnsi="Tahoma" w:cs="Tahoma"/>
          <w:color w:val="000000"/>
          <w:sz w:val="20"/>
        </w:rPr>
        <w:t xml:space="preserve">Miễn nhiệm Ông Nguyễn Thành Nam – Thành viên Ban Kiểm soát từ ngày </w:t>
      </w:r>
      <w:r w:rsidR="0085441D">
        <w:rPr>
          <w:rFonts w:ascii="Tahoma" w:eastAsia="Arial Unicode MS" w:hAnsi="Tahoma" w:cs="Tahoma"/>
          <w:color w:val="000000"/>
          <w:sz w:val="20"/>
        </w:rPr>
        <w:t>0</w:t>
      </w:r>
      <w:r>
        <w:rPr>
          <w:rFonts w:ascii="Tahoma" w:eastAsia="Arial Unicode MS" w:hAnsi="Tahoma" w:cs="Tahoma"/>
          <w:color w:val="000000"/>
          <w:sz w:val="20"/>
        </w:rPr>
        <w:t>7/1/2015</w:t>
      </w:r>
    </w:p>
    <w:p w:rsidR="00787A44" w:rsidRDefault="00787A44" w:rsidP="00787A44">
      <w:pPr>
        <w:pStyle w:val="BodyText"/>
        <w:numPr>
          <w:ilvl w:val="0"/>
          <w:numId w:val="12"/>
        </w:numPr>
        <w:tabs>
          <w:tab w:val="left" w:pos="426"/>
        </w:tabs>
        <w:spacing w:before="120" w:after="120"/>
        <w:outlineLvl w:val="0"/>
        <w:rPr>
          <w:rFonts w:ascii="Tahoma" w:eastAsia="Arial Unicode MS" w:hAnsi="Tahoma" w:cs="Tahoma"/>
          <w:color w:val="000000"/>
          <w:sz w:val="20"/>
        </w:rPr>
      </w:pPr>
      <w:r>
        <w:rPr>
          <w:rFonts w:ascii="Tahoma" w:eastAsia="Arial Unicode MS" w:hAnsi="Tahoma" w:cs="Tahoma"/>
          <w:color w:val="000000"/>
          <w:sz w:val="20"/>
        </w:rPr>
        <w:t xml:space="preserve">Bổ nhiệm Bà Bùi Thị Bích Thảo – Thành viên Ban Kiểm soát từ ngày </w:t>
      </w:r>
      <w:r w:rsidR="0085441D">
        <w:rPr>
          <w:rFonts w:ascii="Tahoma" w:eastAsia="Arial Unicode MS" w:hAnsi="Tahoma" w:cs="Tahoma"/>
          <w:color w:val="000000"/>
          <w:sz w:val="20"/>
        </w:rPr>
        <w:t>0</w:t>
      </w:r>
      <w:r>
        <w:rPr>
          <w:rFonts w:ascii="Tahoma" w:eastAsia="Arial Unicode MS" w:hAnsi="Tahoma" w:cs="Tahoma"/>
          <w:color w:val="000000"/>
          <w:sz w:val="20"/>
        </w:rPr>
        <w:t>7/</w:t>
      </w:r>
      <w:r w:rsidR="0085441D">
        <w:rPr>
          <w:rFonts w:ascii="Tahoma" w:eastAsia="Arial Unicode MS" w:hAnsi="Tahoma" w:cs="Tahoma"/>
          <w:color w:val="000000"/>
          <w:sz w:val="20"/>
        </w:rPr>
        <w:t>0</w:t>
      </w:r>
      <w:r>
        <w:rPr>
          <w:rFonts w:ascii="Tahoma" w:eastAsia="Arial Unicode MS" w:hAnsi="Tahoma" w:cs="Tahoma"/>
          <w:color w:val="000000"/>
          <w:sz w:val="20"/>
        </w:rPr>
        <w:t>1/2015</w:t>
      </w:r>
    </w:p>
    <w:p w:rsidR="00787A44" w:rsidRDefault="00787A44" w:rsidP="00787A44">
      <w:pPr>
        <w:pStyle w:val="BodyText"/>
        <w:tabs>
          <w:tab w:val="left" w:pos="426"/>
        </w:tabs>
        <w:spacing w:before="120" w:after="120"/>
        <w:outlineLvl w:val="0"/>
        <w:rPr>
          <w:rFonts w:ascii="Tahoma" w:eastAsia="Arial Unicode MS" w:hAnsi="Tahoma" w:cs="Tahoma"/>
          <w:color w:val="000000"/>
          <w:sz w:val="20"/>
        </w:rPr>
      </w:pPr>
      <w:r>
        <w:rPr>
          <w:rFonts w:ascii="Tahoma" w:eastAsia="Arial Unicode MS" w:hAnsi="Tahoma" w:cs="Tahoma"/>
          <w:color w:val="000000"/>
          <w:sz w:val="20"/>
        </w:rPr>
        <w:t>4. Danh sách người có liên quan của Bà Bùi Thị Bích Thảo</w:t>
      </w:r>
      <w:r w:rsidR="0085441D">
        <w:rPr>
          <w:rFonts w:ascii="Tahoma" w:eastAsia="Arial Unicode MS" w:hAnsi="Tahoma" w:cs="Tahoma"/>
          <w:color w:val="000000"/>
          <w:sz w:val="20"/>
        </w:rPr>
        <w:t xml:space="preserve"> kể từ ngày 07/01/2015</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0"/>
        <w:gridCol w:w="720"/>
        <w:gridCol w:w="1591"/>
        <w:gridCol w:w="2693"/>
        <w:gridCol w:w="1276"/>
        <w:gridCol w:w="1276"/>
      </w:tblGrid>
      <w:tr w:rsidR="0085441D" w:rsidRPr="00BD0009" w:rsidTr="0085441D">
        <w:tc>
          <w:tcPr>
            <w:tcW w:w="1800" w:type="dxa"/>
            <w:vAlign w:val="center"/>
          </w:tcPr>
          <w:p w:rsidR="0085441D" w:rsidRPr="0085441D" w:rsidRDefault="0085441D" w:rsidP="00C0737F">
            <w:pPr>
              <w:spacing w:before="120" w:line="288" w:lineRule="auto"/>
              <w:rPr>
                <w:rFonts w:ascii="Tahoma" w:hAnsi="Tahoma" w:cs="Tahoma"/>
                <w:sz w:val="20"/>
                <w:szCs w:val="20"/>
              </w:rPr>
            </w:pPr>
            <w:r w:rsidRPr="0085441D">
              <w:rPr>
                <w:rFonts w:ascii="Tahoma" w:hAnsi="Tahoma" w:cs="Tahoma"/>
                <w:sz w:val="20"/>
                <w:szCs w:val="20"/>
              </w:rPr>
              <w:t>Họ và tên</w:t>
            </w:r>
          </w:p>
        </w:tc>
        <w:tc>
          <w:tcPr>
            <w:tcW w:w="720" w:type="dxa"/>
            <w:vAlign w:val="center"/>
          </w:tcPr>
          <w:p w:rsidR="0085441D" w:rsidRPr="0085441D" w:rsidRDefault="0085441D" w:rsidP="00C0737F">
            <w:pPr>
              <w:spacing w:before="120" w:line="288" w:lineRule="auto"/>
              <w:rPr>
                <w:rFonts w:ascii="Tahoma" w:hAnsi="Tahoma" w:cs="Tahoma"/>
                <w:sz w:val="20"/>
                <w:szCs w:val="20"/>
              </w:rPr>
            </w:pPr>
            <w:r w:rsidRPr="0085441D">
              <w:rPr>
                <w:rFonts w:ascii="Tahoma" w:hAnsi="Tahoma" w:cs="Tahoma"/>
                <w:sz w:val="20"/>
                <w:szCs w:val="20"/>
              </w:rPr>
              <w:t>Năm sinh</w:t>
            </w:r>
          </w:p>
        </w:tc>
        <w:tc>
          <w:tcPr>
            <w:tcW w:w="1591" w:type="dxa"/>
            <w:vAlign w:val="center"/>
          </w:tcPr>
          <w:p w:rsidR="0085441D" w:rsidRPr="0085441D" w:rsidRDefault="0085441D" w:rsidP="00C0737F">
            <w:pPr>
              <w:spacing w:before="120" w:line="288" w:lineRule="auto"/>
              <w:rPr>
                <w:rFonts w:ascii="Tahoma" w:hAnsi="Tahoma" w:cs="Tahoma"/>
                <w:sz w:val="20"/>
                <w:szCs w:val="20"/>
              </w:rPr>
            </w:pPr>
            <w:r w:rsidRPr="0085441D">
              <w:rPr>
                <w:rFonts w:ascii="Tahoma" w:hAnsi="Tahoma" w:cs="Tahoma"/>
                <w:sz w:val="20"/>
                <w:szCs w:val="20"/>
              </w:rPr>
              <w:t>Số chứng minh nhân dân</w:t>
            </w:r>
          </w:p>
        </w:tc>
        <w:tc>
          <w:tcPr>
            <w:tcW w:w="2693" w:type="dxa"/>
            <w:vAlign w:val="center"/>
          </w:tcPr>
          <w:p w:rsidR="0085441D" w:rsidRPr="0085441D" w:rsidRDefault="0085441D" w:rsidP="00C0737F">
            <w:pPr>
              <w:spacing w:before="120" w:line="288" w:lineRule="auto"/>
              <w:rPr>
                <w:rFonts w:ascii="Tahoma" w:hAnsi="Tahoma" w:cs="Tahoma"/>
                <w:sz w:val="20"/>
                <w:szCs w:val="20"/>
              </w:rPr>
            </w:pPr>
            <w:r w:rsidRPr="0085441D">
              <w:rPr>
                <w:rFonts w:ascii="Tahoma" w:hAnsi="Tahoma" w:cs="Tahoma"/>
                <w:sz w:val="20"/>
                <w:szCs w:val="20"/>
              </w:rPr>
              <w:t>Nơi đăng ký hộ khẩu thường trú</w:t>
            </w:r>
          </w:p>
        </w:tc>
        <w:tc>
          <w:tcPr>
            <w:tcW w:w="1276" w:type="dxa"/>
            <w:vAlign w:val="center"/>
          </w:tcPr>
          <w:p w:rsidR="0085441D" w:rsidRPr="0085441D" w:rsidRDefault="0085441D" w:rsidP="00C0737F">
            <w:pPr>
              <w:spacing w:before="120" w:line="288" w:lineRule="auto"/>
              <w:rPr>
                <w:rFonts w:ascii="Tahoma" w:hAnsi="Tahoma" w:cs="Tahoma"/>
                <w:sz w:val="20"/>
                <w:szCs w:val="20"/>
              </w:rPr>
            </w:pPr>
            <w:r w:rsidRPr="0085441D">
              <w:rPr>
                <w:rFonts w:ascii="Tahoma" w:hAnsi="Tahoma" w:cs="Tahoma"/>
                <w:sz w:val="20"/>
                <w:szCs w:val="20"/>
              </w:rPr>
              <w:t>Nghề  nghiệp</w:t>
            </w:r>
          </w:p>
        </w:tc>
        <w:tc>
          <w:tcPr>
            <w:tcW w:w="1276" w:type="dxa"/>
            <w:vAlign w:val="center"/>
          </w:tcPr>
          <w:p w:rsidR="0085441D" w:rsidRPr="0085441D" w:rsidRDefault="0085441D" w:rsidP="00C0737F">
            <w:pPr>
              <w:spacing w:before="120" w:line="288" w:lineRule="auto"/>
              <w:rPr>
                <w:rFonts w:ascii="Tahoma" w:hAnsi="Tahoma" w:cs="Tahoma"/>
                <w:sz w:val="20"/>
                <w:szCs w:val="20"/>
              </w:rPr>
            </w:pPr>
            <w:r w:rsidRPr="0085441D">
              <w:rPr>
                <w:rFonts w:ascii="Tahoma" w:hAnsi="Tahoma" w:cs="Tahoma"/>
                <w:sz w:val="20"/>
                <w:szCs w:val="20"/>
              </w:rPr>
              <w:t>Chức vụ- Nơi công tác</w:t>
            </w:r>
          </w:p>
        </w:tc>
      </w:tr>
      <w:tr w:rsidR="0085441D" w:rsidRPr="0085441D" w:rsidTr="0085441D">
        <w:tc>
          <w:tcPr>
            <w:tcW w:w="1800" w:type="dxa"/>
            <w:vAlign w:val="center"/>
          </w:tcPr>
          <w:p w:rsidR="0085441D" w:rsidRPr="0085441D" w:rsidRDefault="00C37761" w:rsidP="0085441D">
            <w:pPr>
              <w:spacing w:before="120" w:line="288" w:lineRule="auto"/>
              <w:jc w:val="both"/>
              <w:rPr>
                <w:rFonts w:ascii="Tahoma" w:hAnsi="Tahoma" w:cs="Tahoma"/>
                <w:b w:val="0"/>
                <w:sz w:val="20"/>
                <w:szCs w:val="20"/>
              </w:rPr>
            </w:pPr>
            <w:r>
              <w:rPr>
                <w:rFonts w:ascii="Tahoma" w:hAnsi="Tahoma" w:cs="Tahoma"/>
                <w:b w:val="0"/>
                <w:sz w:val="20"/>
                <w:szCs w:val="20"/>
              </w:rPr>
              <w:t xml:space="preserve">Bố: </w:t>
            </w:r>
            <w:r w:rsidR="005D71D2">
              <w:rPr>
                <w:rFonts w:ascii="Tahoma" w:hAnsi="Tahoma" w:cs="Tahoma"/>
                <w:b w:val="0"/>
                <w:sz w:val="20"/>
                <w:szCs w:val="20"/>
              </w:rPr>
              <w:t>Bùi Văn</w:t>
            </w:r>
          </w:p>
        </w:tc>
        <w:tc>
          <w:tcPr>
            <w:tcW w:w="720" w:type="dxa"/>
            <w:vAlign w:val="center"/>
          </w:tcPr>
          <w:p w:rsidR="0085441D" w:rsidRPr="0085441D" w:rsidRDefault="0085441D" w:rsidP="005D71D2">
            <w:pPr>
              <w:spacing w:before="120" w:line="288" w:lineRule="auto"/>
              <w:jc w:val="both"/>
              <w:rPr>
                <w:rFonts w:ascii="Tahoma" w:hAnsi="Tahoma" w:cs="Tahoma"/>
                <w:b w:val="0"/>
                <w:sz w:val="20"/>
                <w:szCs w:val="20"/>
              </w:rPr>
            </w:pPr>
            <w:r w:rsidRPr="0085441D">
              <w:rPr>
                <w:rFonts w:ascii="Tahoma" w:hAnsi="Tahoma" w:cs="Tahoma"/>
                <w:b w:val="0"/>
                <w:sz w:val="20"/>
                <w:szCs w:val="20"/>
              </w:rPr>
              <w:t>19</w:t>
            </w:r>
            <w:r w:rsidR="005D71D2">
              <w:rPr>
                <w:rFonts w:ascii="Tahoma" w:hAnsi="Tahoma" w:cs="Tahoma"/>
                <w:b w:val="0"/>
                <w:sz w:val="20"/>
                <w:szCs w:val="20"/>
              </w:rPr>
              <w:t>41</w:t>
            </w:r>
          </w:p>
        </w:tc>
        <w:tc>
          <w:tcPr>
            <w:tcW w:w="1591" w:type="dxa"/>
            <w:vAlign w:val="center"/>
          </w:tcPr>
          <w:p w:rsidR="0085441D" w:rsidRPr="0085441D" w:rsidRDefault="0085441D" w:rsidP="0085441D">
            <w:pPr>
              <w:spacing w:before="120" w:line="288" w:lineRule="auto"/>
              <w:jc w:val="both"/>
              <w:rPr>
                <w:rFonts w:ascii="Tahoma" w:hAnsi="Tahoma" w:cs="Tahoma"/>
                <w:b w:val="0"/>
                <w:sz w:val="20"/>
                <w:szCs w:val="20"/>
              </w:rPr>
            </w:pPr>
          </w:p>
        </w:tc>
        <w:tc>
          <w:tcPr>
            <w:tcW w:w="2693" w:type="dxa"/>
            <w:vAlign w:val="center"/>
          </w:tcPr>
          <w:p w:rsidR="0085441D" w:rsidRPr="0085441D" w:rsidRDefault="005D71D2" w:rsidP="0085441D">
            <w:pPr>
              <w:spacing w:before="120" w:line="288" w:lineRule="auto"/>
              <w:jc w:val="both"/>
              <w:rPr>
                <w:rFonts w:ascii="Tahoma" w:hAnsi="Tahoma" w:cs="Tahoma"/>
                <w:b w:val="0"/>
                <w:sz w:val="20"/>
                <w:szCs w:val="20"/>
              </w:rPr>
            </w:pPr>
            <w:r>
              <w:rPr>
                <w:rFonts w:ascii="Tahoma" w:hAnsi="Tahoma" w:cs="Tahoma"/>
                <w:b w:val="0"/>
                <w:sz w:val="20"/>
                <w:szCs w:val="20"/>
              </w:rPr>
              <w:t>Cát Thành, Trực Ninh, Nam Định</w:t>
            </w:r>
          </w:p>
        </w:tc>
        <w:tc>
          <w:tcPr>
            <w:tcW w:w="1276" w:type="dxa"/>
            <w:vAlign w:val="center"/>
          </w:tcPr>
          <w:p w:rsidR="0085441D" w:rsidRPr="0085441D" w:rsidRDefault="005D71D2" w:rsidP="0085441D">
            <w:pPr>
              <w:spacing w:before="120" w:line="288" w:lineRule="auto"/>
              <w:jc w:val="both"/>
              <w:rPr>
                <w:rFonts w:ascii="Tahoma" w:hAnsi="Tahoma" w:cs="Tahoma"/>
                <w:b w:val="0"/>
                <w:sz w:val="20"/>
                <w:szCs w:val="20"/>
              </w:rPr>
            </w:pPr>
            <w:r>
              <w:rPr>
                <w:rFonts w:ascii="Tahoma" w:hAnsi="Tahoma" w:cs="Tahoma"/>
                <w:b w:val="0"/>
                <w:sz w:val="20"/>
                <w:szCs w:val="20"/>
              </w:rPr>
              <w:t>Hưu trí</w:t>
            </w:r>
          </w:p>
        </w:tc>
        <w:tc>
          <w:tcPr>
            <w:tcW w:w="1276" w:type="dxa"/>
            <w:vAlign w:val="center"/>
          </w:tcPr>
          <w:p w:rsidR="0085441D" w:rsidRPr="0085441D" w:rsidRDefault="0085441D" w:rsidP="0085441D">
            <w:pPr>
              <w:spacing w:before="120" w:line="288" w:lineRule="auto"/>
              <w:jc w:val="both"/>
              <w:rPr>
                <w:rFonts w:ascii="Tahoma" w:hAnsi="Tahoma" w:cs="Tahoma"/>
                <w:b w:val="0"/>
                <w:sz w:val="20"/>
                <w:szCs w:val="20"/>
              </w:rPr>
            </w:pPr>
          </w:p>
        </w:tc>
      </w:tr>
      <w:tr w:rsidR="005D71D2" w:rsidRPr="0085441D" w:rsidTr="0085441D">
        <w:tc>
          <w:tcPr>
            <w:tcW w:w="1800" w:type="dxa"/>
            <w:vAlign w:val="center"/>
          </w:tcPr>
          <w:p w:rsidR="005D71D2" w:rsidRDefault="005D71D2" w:rsidP="0085441D">
            <w:pPr>
              <w:spacing w:before="120" w:line="288" w:lineRule="auto"/>
              <w:jc w:val="both"/>
              <w:rPr>
                <w:rFonts w:ascii="Tahoma" w:hAnsi="Tahoma" w:cs="Tahoma"/>
                <w:b w:val="0"/>
                <w:sz w:val="20"/>
                <w:szCs w:val="20"/>
              </w:rPr>
            </w:pPr>
            <w:r>
              <w:rPr>
                <w:rFonts w:ascii="Tahoma" w:hAnsi="Tahoma" w:cs="Tahoma"/>
                <w:b w:val="0"/>
                <w:sz w:val="20"/>
                <w:szCs w:val="20"/>
              </w:rPr>
              <w:t>Mẹ: Trần Thị Thanh Xuân</w:t>
            </w:r>
          </w:p>
        </w:tc>
        <w:tc>
          <w:tcPr>
            <w:tcW w:w="720" w:type="dxa"/>
            <w:vAlign w:val="center"/>
          </w:tcPr>
          <w:p w:rsidR="005D71D2" w:rsidRPr="0085441D" w:rsidRDefault="005D71D2" w:rsidP="0085441D">
            <w:pPr>
              <w:spacing w:before="120" w:line="288" w:lineRule="auto"/>
              <w:jc w:val="both"/>
              <w:rPr>
                <w:rFonts w:ascii="Tahoma" w:hAnsi="Tahoma" w:cs="Tahoma"/>
                <w:b w:val="0"/>
                <w:sz w:val="20"/>
                <w:szCs w:val="20"/>
              </w:rPr>
            </w:pPr>
            <w:r>
              <w:rPr>
                <w:rFonts w:ascii="Tahoma" w:hAnsi="Tahoma" w:cs="Tahoma"/>
                <w:b w:val="0"/>
                <w:sz w:val="20"/>
                <w:szCs w:val="20"/>
              </w:rPr>
              <w:t>1947</w:t>
            </w:r>
          </w:p>
        </w:tc>
        <w:tc>
          <w:tcPr>
            <w:tcW w:w="1591" w:type="dxa"/>
            <w:vAlign w:val="center"/>
          </w:tcPr>
          <w:p w:rsidR="005D71D2" w:rsidRPr="0085441D" w:rsidRDefault="005D71D2" w:rsidP="0085441D">
            <w:pPr>
              <w:spacing w:before="120" w:line="288" w:lineRule="auto"/>
              <w:jc w:val="both"/>
              <w:rPr>
                <w:rFonts w:ascii="Tahoma" w:hAnsi="Tahoma" w:cs="Tahoma"/>
                <w:b w:val="0"/>
                <w:sz w:val="20"/>
                <w:szCs w:val="20"/>
              </w:rPr>
            </w:pPr>
          </w:p>
        </w:tc>
        <w:tc>
          <w:tcPr>
            <w:tcW w:w="2693" w:type="dxa"/>
            <w:vAlign w:val="center"/>
          </w:tcPr>
          <w:p w:rsidR="005D71D2" w:rsidRPr="0085441D" w:rsidRDefault="005D71D2" w:rsidP="00C0737F">
            <w:pPr>
              <w:spacing w:before="120" w:line="288" w:lineRule="auto"/>
              <w:jc w:val="both"/>
              <w:rPr>
                <w:rFonts w:ascii="Tahoma" w:hAnsi="Tahoma" w:cs="Tahoma"/>
                <w:b w:val="0"/>
                <w:sz w:val="20"/>
                <w:szCs w:val="20"/>
              </w:rPr>
            </w:pPr>
            <w:r>
              <w:rPr>
                <w:rFonts w:ascii="Tahoma" w:hAnsi="Tahoma" w:cs="Tahoma"/>
                <w:b w:val="0"/>
                <w:sz w:val="20"/>
                <w:szCs w:val="20"/>
              </w:rPr>
              <w:t>Cát Thành, Trực Ninh, Nam Định</w:t>
            </w:r>
          </w:p>
        </w:tc>
        <w:tc>
          <w:tcPr>
            <w:tcW w:w="1276" w:type="dxa"/>
            <w:vAlign w:val="center"/>
          </w:tcPr>
          <w:p w:rsidR="005D71D2" w:rsidRPr="0085441D" w:rsidRDefault="005D71D2" w:rsidP="00C0737F">
            <w:pPr>
              <w:spacing w:before="120" w:line="288" w:lineRule="auto"/>
              <w:jc w:val="both"/>
              <w:rPr>
                <w:rFonts w:ascii="Tahoma" w:hAnsi="Tahoma" w:cs="Tahoma"/>
                <w:b w:val="0"/>
                <w:sz w:val="20"/>
                <w:szCs w:val="20"/>
              </w:rPr>
            </w:pPr>
            <w:r>
              <w:rPr>
                <w:rFonts w:ascii="Tahoma" w:hAnsi="Tahoma" w:cs="Tahoma"/>
                <w:b w:val="0"/>
                <w:sz w:val="20"/>
                <w:szCs w:val="20"/>
              </w:rPr>
              <w:t>Hưu trí</w:t>
            </w:r>
          </w:p>
        </w:tc>
        <w:tc>
          <w:tcPr>
            <w:tcW w:w="1276" w:type="dxa"/>
            <w:vAlign w:val="center"/>
          </w:tcPr>
          <w:p w:rsidR="005D71D2" w:rsidRPr="0085441D" w:rsidRDefault="005D71D2" w:rsidP="0085441D">
            <w:pPr>
              <w:spacing w:before="120" w:line="288" w:lineRule="auto"/>
              <w:jc w:val="both"/>
              <w:rPr>
                <w:rFonts w:ascii="Tahoma" w:hAnsi="Tahoma" w:cs="Tahoma"/>
                <w:b w:val="0"/>
                <w:sz w:val="20"/>
                <w:szCs w:val="20"/>
              </w:rPr>
            </w:pPr>
          </w:p>
        </w:tc>
      </w:tr>
      <w:tr w:rsidR="005D71D2" w:rsidRPr="0085441D" w:rsidTr="0085441D">
        <w:tc>
          <w:tcPr>
            <w:tcW w:w="1800" w:type="dxa"/>
            <w:vAlign w:val="center"/>
          </w:tcPr>
          <w:p w:rsidR="005D71D2" w:rsidRPr="0085441D" w:rsidRDefault="005D71D2" w:rsidP="00C0737F">
            <w:pPr>
              <w:spacing w:before="120" w:line="288" w:lineRule="auto"/>
              <w:jc w:val="both"/>
              <w:rPr>
                <w:rFonts w:ascii="Tahoma" w:hAnsi="Tahoma" w:cs="Tahoma"/>
                <w:b w:val="0"/>
                <w:sz w:val="20"/>
                <w:szCs w:val="20"/>
              </w:rPr>
            </w:pPr>
            <w:r>
              <w:rPr>
                <w:rFonts w:ascii="Tahoma" w:hAnsi="Tahoma" w:cs="Tahoma"/>
                <w:b w:val="0"/>
                <w:sz w:val="20"/>
                <w:szCs w:val="20"/>
              </w:rPr>
              <w:t xml:space="preserve">Chồng: </w:t>
            </w:r>
            <w:r w:rsidRPr="0085441D">
              <w:rPr>
                <w:rFonts w:ascii="Tahoma" w:hAnsi="Tahoma" w:cs="Tahoma"/>
                <w:b w:val="0"/>
                <w:sz w:val="20"/>
                <w:szCs w:val="20"/>
              </w:rPr>
              <w:t>Đỗ Thanh Tùng</w:t>
            </w:r>
          </w:p>
        </w:tc>
        <w:tc>
          <w:tcPr>
            <w:tcW w:w="720" w:type="dxa"/>
            <w:vAlign w:val="center"/>
          </w:tcPr>
          <w:p w:rsidR="005D71D2" w:rsidRPr="0085441D" w:rsidRDefault="005D71D2" w:rsidP="00C0737F">
            <w:pPr>
              <w:spacing w:before="120" w:line="288" w:lineRule="auto"/>
              <w:jc w:val="both"/>
              <w:rPr>
                <w:rFonts w:ascii="Tahoma" w:hAnsi="Tahoma" w:cs="Tahoma"/>
                <w:b w:val="0"/>
                <w:sz w:val="20"/>
                <w:szCs w:val="20"/>
              </w:rPr>
            </w:pPr>
            <w:r w:rsidRPr="0085441D">
              <w:rPr>
                <w:rFonts w:ascii="Tahoma" w:hAnsi="Tahoma" w:cs="Tahoma"/>
                <w:b w:val="0"/>
                <w:sz w:val="20"/>
                <w:szCs w:val="20"/>
              </w:rPr>
              <w:t>1981</w:t>
            </w:r>
          </w:p>
        </w:tc>
        <w:tc>
          <w:tcPr>
            <w:tcW w:w="1591" w:type="dxa"/>
            <w:vAlign w:val="center"/>
          </w:tcPr>
          <w:p w:rsidR="005D71D2" w:rsidRPr="0085441D" w:rsidRDefault="005D71D2" w:rsidP="00C0737F">
            <w:pPr>
              <w:spacing w:before="120" w:line="288" w:lineRule="auto"/>
              <w:jc w:val="both"/>
              <w:rPr>
                <w:rFonts w:ascii="Tahoma" w:hAnsi="Tahoma" w:cs="Tahoma"/>
                <w:b w:val="0"/>
                <w:sz w:val="20"/>
                <w:szCs w:val="20"/>
              </w:rPr>
            </w:pPr>
            <w:r w:rsidRPr="0085441D">
              <w:rPr>
                <w:rFonts w:ascii="Tahoma" w:hAnsi="Tahoma" w:cs="Tahoma"/>
                <w:b w:val="0"/>
                <w:sz w:val="20"/>
                <w:szCs w:val="20"/>
              </w:rPr>
              <w:t>013559422</w:t>
            </w:r>
          </w:p>
        </w:tc>
        <w:tc>
          <w:tcPr>
            <w:tcW w:w="2693" w:type="dxa"/>
            <w:vAlign w:val="center"/>
          </w:tcPr>
          <w:p w:rsidR="005D71D2" w:rsidRPr="0085441D" w:rsidRDefault="005D71D2" w:rsidP="00C0737F">
            <w:pPr>
              <w:spacing w:before="120" w:line="288" w:lineRule="auto"/>
              <w:jc w:val="both"/>
              <w:rPr>
                <w:rFonts w:ascii="Tahoma" w:hAnsi="Tahoma" w:cs="Tahoma"/>
                <w:b w:val="0"/>
                <w:sz w:val="20"/>
                <w:szCs w:val="20"/>
              </w:rPr>
            </w:pPr>
            <w:r w:rsidRPr="0085441D">
              <w:rPr>
                <w:rFonts w:ascii="Tahoma" w:hAnsi="Tahoma" w:cs="Tahoma"/>
                <w:b w:val="0"/>
                <w:sz w:val="20"/>
                <w:szCs w:val="20"/>
              </w:rPr>
              <w:t>Số 124 Ngõ</w:t>
            </w:r>
            <w:r>
              <w:rPr>
                <w:rFonts w:ascii="Tahoma" w:hAnsi="Tahoma" w:cs="Tahoma"/>
                <w:b w:val="0"/>
                <w:sz w:val="20"/>
                <w:szCs w:val="20"/>
              </w:rPr>
              <w:t xml:space="preserve"> </w:t>
            </w:r>
            <w:r w:rsidRPr="0085441D">
              <w:rPr>
                <w:rFonts w:ascii="Tahoma" w:hAnsi="Tahoma" w:cs="Tahoma"/>
                <w:b w:val="0"/>
                <w:sz w:val="20"/>
                <w:szCs w:val="20"/>
              </w:rPr>
              <w:t>Hàng</w:t>
            </w:r>
            <w:r>
              <w:rPr>
                <w:rFonts w:ascii="Tahoma" w:hAnsi="Tahoma" w:cs="Tahoma"/>
                <w:b w:val="0"/>
                <w:sz w:val="20"/>
                <w:szCs w:val="20"/>
              </w:rPr>
              <w:t xml:space="preserve"> </w:t>
            </w:r>
            <w:r w:rsidRPr="0085441D">
              <w:rPr>
                <w:rFonts w:ascii="Tahoma" w:hAnsi="Tahoma" w:cs="Tahoma"/>
                <w:b w:val="0"/>
                <w:sz w:val="20"/>
                <w:szCs w:val="20"/>
              </w:rPr>
              <w:t>Cỏ, Phường</w:t>
            </w:r>
            <w:r>
              <w:rPr>
                <w:rFonts w:ascii="Tahoma" w:hAnsi="Tahoma" w:cs="Tahoma"/>
                <w:b w:val="0"/>
                <w:sz w:val="20"/>
                <w:szCs w:val="20"/>
              </w:rPr>
              <w:t xml:space="preserve"> </w:t>
            </w:r>
            <w:r w:rsidRPr="0085441D">
              <w:rPr>
                <w:rFonts w:ascii="Tahoma" w:hAnsi="Tahoma" w:cs="Tahoma"/>
                <w:b w:val="0"/>
                <w:sz w:val="20"/>
                <w:szCs w:val="20"/>
              </w:rPr>
              <w:t>Cửa Nam, Q. Hoàn</w:t>
            </w:r>
            <w:r>
              <w:rPr>
                <w:rFonts w:ascii="Tahoma" w:hAnsi="Tahoma" w:cs="Tahoma"/>
                <w:b w:val="0"/>
                <w:sz w:val="20"/>
                <w:szCs w:val="20"/>
              </w:rPr>
              <w:t xml:space="preserve"> </w:t>
            </w:r>
            <w:r w:rsidRPr="0085441D">
              <w:rPr>
                <w:rFonts w:ascii="Tahoma" w:hAnsi="Tahoma" w:cs="Tahoma"/>
                <w:b w:val="0"/>
                <w:sz w:val="20"/>
                <w:szCs w:val="20"/>
              </w:rPr>
              <w:t>Kiếm, Hà</w:t>
            </w:r>
            <w:r>
              <w:rPr>
                <w:rFonts w:ascii="Tahoma" w:hAnsi="Tahoma" w:cs="Tahoma"/>
                <w:b w:val="0"/>
                <w:sz w:val="20"/>
                <w:szCs w:val="20"/>
              </w:rPr>
              <w:t xml:space="preserve"> </w:t>
            </w:r>
            <w:r w:rsidRPr="0085441D">
              <w:rPr>
                <w:rFonts w:ascii="Tahoma" w:hAnsi="Tahoma" w:cs="Tahoma"/>
                <w:b w:val="0"/>
                <w:sz w:val="20"/>
                <w:szCs w:val="20"/>
              </w:rPr>
              <w:t>Nội</w:t>
            </w:r>
          </w:p>
        </w:tc>
        <w:tc>
          <w:tcPr>
            <w:tcW w:w="1276" w:type="dxa"/>
            <w:vAlign w:val="center"/>
          </w:tcPr>
          <w:p w:rsidR="005D71D2" w:rsidRPr="0085441D" w:rsidRDefault="005D71D2" w:rsidP="00C0737F">
            <w:pPr>
              <w:spacing w:before="120" w:line="288" w:lineRule="auto"/>
              <w:jc w:val="both"/>
              <w:rPr>
                <w:rFonts w:ascii="Tahoma" w:hAnsi="Tahoma" w:cs="Tahoma"/>
                <w:b w:val="0"/>
                <w:sz w:val="20"/>
                <w:szCs w:val="20"/>
              </w:rPr>
            </w:pPr>
            <w:r w:rsidRPr="0085441D">
              <w:rPr>
                <w:rFonts w:ascii="Tahoma" w:hAnsi="Tahoma" w:cs="Tahoma"/>
                <w:b w:val="0"/>
                <w:sz w:val="20"/>
                <w:szCs w:val="20"/>
              </w:rPr>
              <w:t>Kinh</w:t>
            </w:r>
            <w:r>
              <w:rPr>
                <w:rFonts w:ascii="Tahoma" w:hAnsi="Tahoma" w:cs="Tahoma"/>
                <w:b w:val="0"/>
                <w:sz w:val="20"/>
                <w:szCs w:val="20"/>
              </w:rPr>
              <w:t xml:space="preserve"> </w:t>
            </w:r>
            <w:r w:rsidRPr="0085441D">
              <w:rPr>
                <w:rFonts w:ascii="Tahoma" w:hAnsi="Tahoma" w:cs="Tahoma"/>
                <w:b w:val="0"/>
                <w:sz w:val="20"/>
                <w:szCs w:val="20"/>
              </w:rPr>
              <w:t>doanh</w:t>
            </w:r>
            <w:r>
              <w:rPr>
                <w:rFonts w:ascii="Tahoma" w:hAnsi="Tahoma" w:cs="Tahoma"/>
                <w:b w:val="0"/>
                <w:sz w:val="20"/>
                <w:szCs w:val="20"/>
              </w:rPr>
              <w:t xml:space="preserve"> </w:t>
            </w:r>
            <w:r w:rsidRPr="0085441D">
              <w:rPr>
                <w:rFonts w:ascii="Tahoma" w:hAnsi="Tahoma" w:cs="Tahoma"/>
                <w:b w:val="0"/>
                <w:sz w:val="20"/>
                <w:szCs w:val="20"/>
              </w:rPr>
              <w:t>tự do</w:t>
            </w:r>
          </w:p>
        </w:tc>
        <w:tc>
          <w:tcPr>
            <w:tcW w:w="1276" w:type="dxa"/>
            <w:vAlign w:val="center"/>
          </w:tcPr>
          <w:p w:rsidR="005D71D2" w:rsidRPr="0085441D" w:rsidRDefault="005D71D2" w:rsidP="0085441D">
            <w:pPr>
              <w:spacing w:before="120" w:line="288" w:lineRule="auto"/>
              <w:jc w:val="both"/>
              <w:rPr>
                <w:rFonts w:ascii="Tahoma" w:hAnsi="Tahoma" w:cs="Tahoma"/>
                <w:b w:val="0"/>
                <w:sz w:val="20"/>
                <w:szCs w:val="20"/>
              </w:rPr>
            </w:pPr>
          </w:p>
        </w:tc>
      </w:tr>
      <w:tr w:rsidR="005D71D2" w:rsidRPr="00EE049A" w:rsidTr="0085441D">
        <w:tc>
          <w:tcPr>
            <w:tcW w:w="1800" w:type="dxa"/>
            <w:vAlign w:val="center"/>
          </w:tcPr>
          <w:p w:rsidR="005D71D2" w:rsidRPr="0085441D" w:rsidRDefault="005D71D2" w:rsidP="0085441D">
            <w:pPr>
              <w:spacing w:before="120" w:line="288" w:lineRule="auto"/>
              <w:jc w:val="both"/>
              <w:rPr>
                <w:rFonts w:ascii="Tahoma" w:hAnsi="Tahoma" w:cs="Tahoma"/>
                <w:b w:val="0"/>
                <w:sz w:val="20"/>
                <w:szCs w:val="20"/>
              </w:rPr>
            </w:pPr>
            <w:r>
              <w:rPr>
                <w:rFonts w:ascii="Tahoma" w:hAnsi="Tahoma" w:cs="Tahoma"/>
                <w:b w:val="0"/>
                <w:sz w:val="20"/>
                <w:szCs w:val="20"/>
              </w:rPr>
              <w:t xml:space="preserve">Con: </w:t>
            </w:r>
            <w:r w:rsidRPr="0085441D">
              <w:rPr>
                <w:rFonts w:ascii="Tahoma" w:hAnsi="Tahoma" w:cs="Tahoma"/>
                <w:b w:val="0"/>
                <w:sz w:val="20"/>
                <w:szCs w:val="20"/>
              </w:rPr>
              <w:t>Đỗ</w:t>
            </w:r>
            <w:r>
              <w:rPr>
                <w:rFonts w:ascii="Tahoma" w:hAnsi="Tahoma" w:cs="Tahoma"/>
                <w:b w:val="0"/>
                <w:sz w:val="20"/>
                <w:szCs w:val="20"/>
              </w:rPr>
              <w:t xml:space="preserve"> </w:t>
            </w:r>
            <w:r w:rsidRPr="0085441D">
              <w:rPr>
                <w:rFonts w:ascii="Tahoma" w:hAnsi="Tahoma" w:cs="Tahoma"/>
                <w:b w:val="0"/>
                <w:sz w:val="20"/>
                <w:szCs w:val="20"/>
              </w:rPr>
              <w:t>Bùi</w:t>
            </w:r>
            <w:r>
              <w:rPr>
                <w:rFonts w:ascii="Tahoma" w:hAnsi="Tahoma" w:cs="Tahoma"/>
                <w:b w:val="0"/>
                <w:sz w:val="20"/>
                <w:szCs w:val="20"/>
              </w:rPr>
              <w:t xml:space="preserve"> </w:t>
            </w:r>
            <w:r w:rsidRPr="0085441D">
              <w:rPr>
                <w:rFonts w:ascii="Tahoma" w:hAnsi="Tahoma" w:cs="Tahoma"/>
                <w:b w:val="0"/>
                <w:sz w:val="20"/>
                <w:szCs w:val="20"/>
              </w:rPr>
              <w:t>B</w:t>
            </w:r>
            <w:bookmarkStart w:id="0" w:name="_GoBack"/>
            <w:bookmarkEnd w:id="0"/>
            <w:r w:rsidRPr="0085441D">
              <w:rPr>
                <w:rFonts w:ascii="Tahoma" w:hAnsi="Tahoma" w:cs="Tahoma"/>
                <w:b w:val="0"/>
                <w:sz w:val="20"/>
                <w:szCs w:val="20"/>
              </w:rPr>
              <w:t>ảo Long</w:t>
            </w:r>
          </w:p>
        </w:tc>
        <w:tc>
          <w:tcPr>
            <w:tcW w:w="720" w:type="dxa"/>
            <w:vAlign w:val="center"/>
          </w:tcPr>
          <w:p w:rsidR="005D71D2" w:rsidRPr="0085441D" w:rsidRDefault="005D71D2" w:rsidP="0085441D">
            <w:pPr>
              <w:spacing w:before="120" w:line="288" w:lineRule="auto"/>
              <w:jc w:val="both"/>
              <w:rPr>
                <w:rFonts w:ascii="Tahoma" w:hAnsi="Tahoma" w:cs="Tahoma"/>
                <w:b w:val="0"/>
                <w:sz w:val="20"/>
                <w:szCs w:val="20"/>
              </w:rPr>
            </w:pPr>
            <w:r w:rsidRPr="0085441D">
              <w:rPr>
                <w:rFonts w:ascii="Tahoma" w:hAnsi="Tahoma" w:cs="Tahoma"/>
                <w:b w:val="0"/>
                <w:sz w:val="20"/>
                <w:szCs w:val="20"/>
              </w:rPr>
              <w:t>2008</w:t>
            </w:r>
          </w:p>
        </w:tc>
        <w:tc>
          <w:tcPr>
            <w:tcW w:w="1591" w:type="dxa"/>
            <w:vAlign w:val="center"/>
          </w:tcPr>
          <w:p w:rsidR="005D71D2" w:rsidRPr="0085441D" w:rsidRDefault="005D71D2" w:rsidP="0085441D">
            <w:pPr>
              <w:spacing w:before="120" w:line="288" w:lineRule="auto"/>
              <w:jc w:val="both"/>
              <w:rPr>
                <w:rFonts w:ascii="Tahoma" w:hAnsi="Tahoma" w:cs="Tahoma"/>
                <w:b w:val="0"/>
                <w:sz w:val="20"/>
                <w:szCs w:val="20"/>
              </w:rPr>
            </w:pPr>
          </w:p>
        </w:tc>
        <w:tc>
          <w:tcPr>
            <w:tcW w:w="2693" w:type="dxa"/>
            <w:vAlign w:val="center"/>
          </w:tcPr>
          <w:p w:rsidR="005D71D2" w:rsidRPr="0085441D" w:rsidRDefault="005D71D2" w:rsidP="0085441D">
            <w:pPr>
              <w:spacing w:before="120" w:line="288" w:lineRule="auto"/>
              <w:jc w:val="both"/>
              <w:rPr>
                <w:rFonts w:ascii="Tahoma" w:hAnsi="Tahoma" w:cs="Tahoma"/>
                <w:b w:val="0"/>
                <w:sz w:val="20"/>
                <w:szCs w:val="20"/>
              </w:rPr>
            </w:pPr>
          </w:p>
        </w:tc>
        <w:tc>
          <w:tcPr>
            <w:tcW w:w="1276" w:type="dxa"/>
            <w:vAlign w:val="center"/>
          </w:tcPr>
          <w:p w:rsidR="005D71D2" w:rsidRPr="0085441D" w:rsidRDefault="005D71D2" w:rsidP="0085441D">
            <w:pPr>
              <w:spacing w:before="120" w:line="288" w:lineRule="auto"/>
              <w:jc w:val="both"/>
              <w:rPr>
                <w:rFonts w:ascii="Tahoma" w:hAnsi="Tahoma" w:cs="Tahoma"/>
                <w:b w:val="0"/>
                <w:sz w:val="20"/>
                <w:szCs w:val="20"/>
              </w:rPr>
            </w:pPr>
            <w:r w:rsidRPr="0085441D">
              <w:rPr>
                <w:rFonts w:ascii="Tahoma" w:hAnsi="Tahoma" w:cs="Tahoma"/>
                <w:b w:val="0"/>
                <w:sz w:val="20"/>
                <w:szCs w:val="20"/>
              </w:rPr>
              <w:t>Học</w:t>
            </w:r>
            <w:r>
              <w:rPr>
                <w:rFonts w:ascii="Tahoma" w:hAnsi="Tahoma" w:cs="Tahoma"/>
                <w:b w:val="0"/>
                <w:sz w:val="20"/>
                <w:szCs w:val="20"/>
              </w:rPr>
              <w:t xml:space="preserve"> </w:t>
            </w:r>
            <w:r w:rsidRPr="0085441D">
              <w:rPr>
                <w:rFonts w:ascii="Tahoma" w:hAnsi="Tahoma" w:cs="Tahoma"/>
                <w:b w:val="0"/>
                <w:sz w:val="20"/>
                <w:szCs w:val="20"/>
              </w:rPr>
              <w:t>sinh</w:t>
            </w:r>
          </w:p>
        </w:tc>
        <w:tc>
          <w:tcPr>
            <w:tcW w:w="1276" w:type="dxa"/>
            <w:vAlign w:val="center"/>
          </w:tcPr>
          <w:p w:rsidR="005D71D2" w:rsidRPr="0085441D" w:rsidRDefault="005D71D2" w:rsidP="0085441D">
            <w:pPr>
              <w:spacing w:before="120" w:line="288" w:lineRule="auto"/>
              <w:jc w:val="both"/>
              <w:rPr>
                <w:rFonts w:ascii="Tahoma" w:hAnsi="Tahoma" w:cs="Tahoma"/>
                <w:b w:val="0"/>
                <w:sz w:val="20"/>
                <w:szCs w:val="20"/>
              </w:rPr>
            </w:pPr>
          </w:p>
        </w:tc>
      </w:tr>
      <w:tr w:rsidR="005D71D2" w:rsidRPr="00EE049A" w:rsidTr="0085441D">
        <w:tc>
          <w:tcPr>
            <w:tcW w:w="1800" w:type="dxa"/>
            <w:vAlign w:val="center"/>
          </w:tcPr>
          <w:p w:rsidR="005D71D2" w:rsidRPr="0085441D" w:rsidRDefault="005D71D2" w:rsidP="0085441D">
            <w:pPr>
              <w:spacing w:before="120" w:line="288" w:lineRule="auto"/>
              <w:jc w:val="both"/>
              <w:rPr>
                <w:rFonts w:ascii="Tahoma" w:hAnsi="Tahoma" w:cs="Tahoma"/>
                <w:b w:val="0"/>
                <w:sz w:val="20"/>
                <w:szCs w:val="20"/>
              </w:rPr>
            </w:pPr>
            <w:r>
              <w:rPr>
                <w:rFonts w:ascii="Tahoma" w:hAnsi="Tahoma" w:cs="Tahoma"/>
                <w:b w:val="0"/>
                <w:sz w:val="20"/>
                <w:szCs w:val="20"/>
              </w:rPr>
              <w:lastRenderedPageBreak/>
              <w:t xml:space="preserve">Con: </w:t>
            </w:r>
            <w:r w:rsidRPr="0085441D">
              <w:rPr>
                <w:rFonts w:ascii="Tahoma" w:hAnsi="Tahoma" w:cs="Tahoma"/>
                <w:b w:val="0"/>
                <w:sz w:val="20"/>
                <w:szCs w:val="20"/>
              </w:rPr>
              <w:t>Đỗ</w:t>
            </w:r>
            <w:r>
              <w:rPr>
                <w:rFonts w:ascii="Tahoma" w:hAnsi="Tahoma" w:cs="Tahoma"/>
                <w:b w:val="0"/>
                <w:sz w:val="20"/>
                <w:szCs w:val="20"/>
              </w:rPr>
              <w:t xml:space="preserve"> </w:t>
            </w:r>
            <w:r w:rsidRPr="0085441D">
              <w:rPr>
                <w:rFonts w:ascii="Tahoma" w:hAnsi="Tahoma" w:cs="Tahoma"/>
                <w:b w:val="0"/>
                <w:sz w:val="20"/>
                <w:szCs w:val="20"/>
              </w:rPr>
              <w:t>Bảo</w:t>
            </w:r>
            <w:r>
              <w:rPr>
                <w:rFonts w:ascii="Tahoma" w:hAnsi="Tahoma" w:cs="Tahoma"/>
                <w:b w:val="0"/>
                <w:sz w:val="20"/>
                <w:szCs w:val="20"/>
              </w:rPr>
              <w:t xml:space="preserve"> </w:t>
            </w:r>
            <w:r w:rsidRPr="0085441D">
              <w:rPr>
                <w:rFonts w:ascii="Tahoma" w:hAnsi="Tahoma" w:cs="Tahoma"/>
                <w:b w:val="0"/>
                <w:sz w:val="20"/>
                <w:szCs w:val="20"/>
              </w:rPr>
              <w:t>Châu</w:t>
            </w:r>
          </w:p>
        </w:tc>
        <w:tc>
          <w:tcPr>
            <w:tcW w:w="720" w:type="dxa"/>
            <w:vAlign w:val="center"/>
          </w:tcPr>
          <w:p w:rsidR="005D71D2" w:rsidRPr="0085441D" w:rsidRDefault="005D71D2" w:rsidP="0085441D">
            <w:pPr>
              <w:spacing w:before="120" w:line="288" w:lineRule="auto"/>
              <w:jc w:val="both"/>
              <w:rPr>
                <w:rFonts w:ascii="Tahoma" w:hAnsi="Tahoma" w:cs="Tahoma"/>
                <w:b w:val="0"/>
                <w:sz w:val="20"/>
                <w:szCs w:val="20"/>
              </w:rPr>
            </w:pPr>
            <w:r w:rsidRPr="0085441D">
              <w:rPr>
                <w:rFonts w:ascii="Tahoma" w:hAnsi="Tahoma" w:cs="Tahoma"/>
                <w:b w:val="0"/>
                <w:sz w:val="20"/>
                <w:szCs w:val="20"/>
              </w:rPr>
              <w:t>2013</w:t>
            </w:r>
          </w:p>
        </w:tc>
        <w:tc>
          <w:tcPr>
            <w:tcW w:w="1591" w:type="dxa"/>
            <w:vAlign w:val="center"/>
          </w:tcPr>
          <w:p w:rsidR="005D71D2" w:rsidRPr="0085441D" w:rsidRDefault="005D71D2" w:rsidP="0085441D">
            <w:pPr>
              <w:spacing w:before="120" w:line="288" w:lineRule="auto"/>
              <w:jc w:val="both"/>
              <w:rPr>
                <w:rFonts w:ascii="Tahoma" w:hAnsi="Tahoma" w:cs="Tahoma"/>
                <w:b w:val="0"/>
                <w:sz w:val="20"/>
                <w:szCs w:val="20"/>
              </w:rPr>
            </w:pPr>
          </w:p>
        </w:tc>
        <w:tc>
          <w:tcPr>
            <w:tcW w:w="2693" w:type="dxa"/>
            <w:vAlign w:val="center"/>
          </w:tcPr>
          <w:p w:rsidR="005D71D2" w:rsidRPr="0085441D" w:rsidRDefault="005D71D2" w:rsidP="0085441D">
            <w:pPr>
              <w:spacing w:before="120" w:line="288" w:lineRule="auto"/>
              <w:jc w:val="both"/>
              <w:rPr>
                <w:rFonts w:ascii="Tahoma" w:hAnsi="Tahoma" w:cs="Tahoma"/>
                <w:b w:val="0"/>
                <w:sz w:val="20"/>
                <w:szCs w:val="20"/>
              </w:rPr>
            </w:pPr>
          </w:p>
        </w:tc>
        <w:tc>
          <w:tcPr>
            <w:tcW w:w="1276" w:type="dxa"/>
            <w:vAlign w:val="center"/>
          </w:tcPr>
          <w:p w:rsidR="005D71D2" w:rsidRPr="0085441D" w:rsidRDefault="005D71D2" w:rsidP="0085441D">
            <w:pPr>
              <w:spacing w:before="120" w:line="288" w:lineRule="auto"/>
              <w:jc w:val="both"/>
              <w:rPr>
                <w:rFonts w:ascii="Tahoma" w:hAnsi="Tahoma" w:cs="Tahoma"/>
                <w:b w:val="0"/>
                <w:sz w:val="20"/>
                <w:szCs w:val="20"/>
              </w:rPr>
            </w:pPr>
            <w:r w:rsidRPr="0085441D">
              <w:rPr>
                <w:rFonts w:ascii="Tahoma" w:hAnsi="Tahoma" w:cs="Tahoma"/>
                <w:b w:val="0"/>
                <w:sz w:val="20"/>
                <w:szCs w:val="20"/>
              </w:rPr>
              <w:t>Còn</w:t>
            </w:r>
            <w:r>
              <w:rPr>
                <w:rFonts w:ascii="Tahoma" w:hAnsi="Tahoma" w:cs="Tahoma"/>
                <w:b w:val="0"/>
                <w:sz w:val="20"/>
                <w:szCs w:val="20"/>
              </w:rPr>
              <w:t xml:space="preserve"> </w:t>
            </w:r>
            <w:r w:rsidRPr="0085441D">
              <w:rPr>
                <w:rFonts w:ascii="Tahoma" w:hAnsi="Tahoma" w:cs="Tahoma"/>
                <w:b w:val="0"/>
                <w:sz w:val="20"/>
                <w:szCs w:val="20"/>
              </w:rPr>
              <w:t>nhỏ</w:t>
            </w:r>
          </w:p>
        </w:tc>
        <w:tc>
          <w:tcPr>
            <w:tcW w:w="1276" w:type="dxa"/>
            <w:vAlign w:val="center"/>
          </w:tcPr>
          <w:p w:rsidR="005D71D2" w:rsidRPr="0085441D" w:rsidRDefault="005D71D2" w:rsidP="0085441D">
            <w:pPr>
              <w:spacing w:before="120" w:line="288" w:lineRule="auto"/>
              <w:jc w:val="both"/>
              <w:rPr>
                <w:rFonts w:ascii="Tahoma" w:hAnsi="Tahoma" w:cs="Tahoma"/>
                <w:b w:val="0"/>
                <w:sz w:val="20"/>
                <w:szCs w:val="20"/>
              </w:rPr>
            </w:pPr>
          </w:p>
        </w:tc>
      </w:tr>
    </w:tbl>
    <w:p w:rsidR="0085441D" w:rsidRPr="00301CC1" w:rsidRDefault="0085441D" w:rsidP="00787A44">
      <w:pPr>
        <w:pStyle w:val="BodyText"/>
        <w:tabs>
          <w:tab w:val="left" w:pos="426"/>
        </w:tabs>
        <w:spacing w:before="120" w:after="120"/>
        <w:outlineLvl w:val="0"/>
        <w:rPr>
          <w:rFonts w:ascii="Tahoma" w:eastAsia="Arial Unicode MS" w:hAnsi="Tahoma" w:cs="Tahoma"/>
          <w:color w:val="000000"/>
          <w:sz w:val="20"/>
        </w:rPr>
      </w:pPr>
    </w:p>
    <w:p w:rsidR="003F1E6A" w:rsidRPr="00301CC1" w:rsidRDefault="003F1E6A" w:rsidP="00EC529C">
      <w:pPr>
        <w:pStyle w:val="BodyText"/>
        <w:tabs>
          <w:tab w:val="left" w:pos="426"/>
        </w:tabs>
        <w:spacing w:before="120" w:after="120"/>
        <w:outlineLvl w:val="0"/>
        <w:rPr>
          <w:rFonts w:ascii="Tahoma" w:eastAsia="Arial Unicode MS" w:hAnsi="Tahoma" w:cs="Tahoma"/>
          <w:b/>
          <w:color w:val="000000"/>
          <w:spacing w:val="-6"/>
          <w:sz w:val="20"/>
        </w:rPr>
      </w:pPr>
      <w:r w:rsidRPr="00301CC1">
        <w:rPr>
          <w:rFonts w:ascii="Tahoma" w:eastAsia="Arial Unicode MS" w:hAnsi="Tahoma" w:cs="Tahoma"/>
          <w:b/>
          <w:color w:val="000000"/>
          <w:spacing w:val="-6"/>
          <w:sz w:val="20"/>
        </w:rPr>
        <w:t xml:space="preserve">IV. </w:t>
      </w:r>
      <w:r w:rsidR="00EC529C" w:rsidRPr="00301CC1">
        <w:rPr>
          <w:rFonts w:ascii="Tahoma" w:eastAsia="Arial Unicode MS" w:hAnsi="Tahoma" w:cs="Tahoma"/>
          <w:b/>
          <w:color w:val="000000"/>
          <w:spacing w:val="-6"/>
          <w:sz w:val="20"/>
        </w:rPr>
        <w:tab/>
      </w:r>
      <w:r w:rsidRPr="00301CC1">
        <w:rPr>
          <w:rFonts w:ascii="Tahoma" w:eastAsia="Arial Unicode MS" w:hAnsi="Tahoma" w:cs="Tahoma"/>
          <w:b/>
          <w:color w:val="000000"/>
          <w:spacing w:val="-6"/>
          <w:sz w:val="20"/>
        </w:rPr>
        <w:t>Giao dịch của cổ đông nội bộ và người liên quan:</w:t>
      </w:r>
    </w:p>
    <w:p w:rsidR="003F1E6A" w:rsidRDefault="003F1E6A" w:rsidP="00BF09E4">
      <w:pPr>
        <w:pStyle w:val="BodyText"/>
        <w:numPr>
          <w:ilvl w:val="0"/>
          <w:numId w:val="3"/>
        </w:numPr>
        <w:spacing w:before="120" w:after="120"/>
        <w:ind w:left="360"/>
        <w:rPr>
          <w:rFonts w:ascii="Tahoma" w:eastAsia="Arial Unicode MS" w:hAnsi="Tahoma" w:cs="Tahoma"/>
          <w:color w:val="000000"/>
          <w:sz w:val="20"/>
        </w:rPr>
      </w:pPr>
      <w:r w:rsidRPr="00301CC1">
        <w:rPr>
          <w:rFonts w:ascii="Tahoma" w:eastAsia="Arial Unicode MS" w:hAnsi="Tahoma" w:cs="Tahoma"/>
          <w:color w:val="000000"/>
          <w:sz w:val="20"/>
        </w:rPr>
        <w:t>Danh sách cổ đông nội bộ</w:t>
      </w:r>
      <w:r w:rsidR="004C2406">
        <w:rPr>
          <w:rFonts w:ascii="Tahoma" w:eastAsia="Arial Unicode MS" w:hAnsi="Tahoma" w:cs="Tahoma"/>
          <w:color w:val="000000"/>
          <w:sz w:val="20"/>
        </w:rPr>
        <w:t xml:space="preserve"> và người liên quan</w:t>
      </w:r>
    </w:p>
    <w:p w:rsidR="00B375A4" w:rsidRPr="00301CC1" w:rsidRDefault="00B375A4" w:rsidP="00B375A4">
      <w:pPr>
        <w:pStyle w:val="BodyText"/>
        <w:spacing w:before="120" w:after="120"/>
        <w:ind w:left="360"/>
        <w:rPr>
          <w:rFonts w:ascii="Tahoma" w:eastAsia="Arial Unicode MS" w:hAnsi="Tahoma" w:cs="Tahoma"/>
          <w:color w:val="000000"/>
          <w:sz w:val="20"/>
        </w:rPr>
      </w:pPr>
    </w:p>
    <w:tbl>
      <w:tblPr>
        <w:tblW w:w="5000" w:type="pct"/>
        <w:tblInd w:w="-34" w:type="dxa"/>
        <w:tblLayout w:type="fixed"/>
        <w:tblCellMar>
          <w:left w:w="0" w:type="dxa"/>
          <w:right w:w="0" w:type="dxa"/>
        </w:tblCellMar>
        <w:tblLook w:val="04A0"/>
      </w:tblPr>
      <w:tblGrid>
        <w:gridCol w:w="556"/>
        <w:gridCol w:w="1246"/>
        <w:gridCol w:w="563"/>
        <w:gridCol w:w="835"/>
        <w:gridCol w:w="846"/>
        <w:gridCol w:w="1106"/>
        <w:gridCol w:w="972"/>
        <w:gridCol w:w="681"/>
        <w:gridCol w:w="1108"/>
        <w:gridCol w:w="1095"/>
        <w:gridCol w:w="563"/>
      </w:tblGrid>
      <w:tr w:rsidR="001F20D6" w:rsidRPr="00301CC1" w:rsidTr="00073931">
        <w:trPr>
          <w:tblHeader/>
        </w:trPr>
        <w:tc>
          <w:tcPr>
            <w:tcW w:w="29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F24B9" w:rsidRPr="00301CC1" w:rsidRDefault="004F24B9" w:rsidP="00BF09E4">
            <w:pPr>
              <w:pStyle w:val="BodyText"/>
              <w:spacing w:before="120" w:after="120"/>
              <w:jc w:val="center"/>
              <w:rPr>
                <w:rFonts w:ascii="Tahoma" w:eastAsia="Arial Unicode MS" w:hAnsi="Tahoma" w:cs="Tahoma"/>
                <w:b/>
                <w:color w:val="000000"/>
                <w:sz w:val="18"/>
                <w:szCs w:val="18"/>
              </w:rPr>
            </w:pPr>
          </w:p>
          <w:p w:rsidR="004F24B9" w:rsidRPr="00301CC1" w:rsidRDefault="00BA23C5" w:rsidP="00BF09E4">
            <w:pPr>
              <w:pStyle w:val="BodyText"/>
              <w:spacing w:before="120" w:after="120"/>
              <w:jc w:val="center"/>
              <w:rPr>
                <w:rFonts w:ascii="Tahoma" w:eastAsia="Arial Unicode MS" w:hAnsi="Tahoma" w:cs="Tahoma"/>
                <w:b/>
                <w:color w:val="000000"/>
                <w:sz w:val="18"/>
                <w:szCs w:val="18"/>
              </w:rPr>
            </w:pPr>
            <w:r w:rsidRPr="00301CC1">
              <w:rPr>
                <w:rFonts w:ascii="Tahoma" w:eastAsia="Arial Unicode MS" w:hAnsi="Tahoma" w:cs="Tahoma"/>
                <w:b/>
                <w:color w:val="000000"/>
                <w:sz w:val="18"/>
                <w:szCs w:val="18"/>
              </w:rPr>
              <w:t>STT</w:t>
            </w:r>
          </w:p>
        </w:tc>
        <w:tc>
          <w:tcPr>
            <w:tcW w:w="651" w:type="pct"/>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4F24B9" w:rsidRPr="00301CC1" w:rsidRDefault="004F24B9" w:rsidP="00BF09E4">
            <w:pPr>
              <w:pStyle w:val="BodyText"/>
              <w:spacing w:before="120" w:after="120"/>
              <w:jc w:val="center"/>
              <w:rPr>
                <w:rFonts w:ascii="Tahoma" w:eastAsia="Arial Unicode MS" w:hAnsi="Tahoma" w:cs="Tahoma"/>
                <w:b/>
                <w:color w:val="000000"/>
                <w:sz w:val="18"/>
                <w:szCs w:val="18"/>
              </w:rPr>
            </w:pPr>
          </w:p>
          <w:p w:rsidR="004F24B9" w:rsidRPr="00301CC1" w:rsidRDefault="004F24B9" w:rsidP="00BF09E4">
            <w:pPr>
              <w:pStyle w:val="BodyText"/>
              <w:spacing w:before="120" w:after="120"/>
              <w:jc w:val="center"/>
              <w:rPr>
                <w:rFonts w:ascii="Tahoma" w:eastAsia="Arial Unicode MS" w:hAnsi="Tahoma" w:cs="Tahoma"/>
                <w:b/>
                <w:color w:val="000000"/>
                <w:sz w:val="18"/>
                <w:szCs w:val="18"/>
              </w:rPr>
            </w:pPr>
            <w:r w:rsidRPr="00301CC1">
              <w:rPr>
                <w:rFonts w:ascii="Tahoma" w:eastAsia="Arial Unicode MS" w:hAnsi="Tahoma" w:cs="Tahoma"/>
                <w:b/>
                <w:color w:val="000000"/>
                <w:sz w:val="18"/>
                <w:szCs w:val="18"/>
              </w:rPr>
              <w:t>Tên tổ chức/cá nhân</w:t>
            </w:r>
          </w:p>
        </w:tc>
        <w:tc>
          <w:tcPr>
            <w:tcW w:w="294" w:type="pc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4F24B9" w:rsidRPr="00301CC1" w:rsidRDefault="004F24B9" w:rsidP="00F34133">
            <w:pPr>
              <w:pStyle w:val="BodyText"/>
              <w:spacing w:before="120" w:after="120"/>
              <w:ind w:left="-57" w:right="-57"/>
              <w:jc w:val="center"/>
              <w:rPr>
                <w:rFonts w:ascii="Tahoma" w:eastAsia="Arial Unicode MS" w:hAnsi="Tahoma" w:cs="Tahoma"/>
                <w:b/>
                <w:color w:val="000000"/>
                <w:sz w:val="18"/>
                <w:szCs w:val="18"/>
              </w:rPr>
            </w:pPr>
            <w:r w:rsidRPr="00301CC1">
              <w:rPr>
                <w:rFonts w:ascii="Tahoma" w:eastAsia="Arial Unicode MS" w:hAnsi="Tahoma" w:cs="Tahoma"/>
                <w:b/>
                <w:color w:val="000000"/>
                <w:sz w:val="18"/>
                <w:szCs w:val="18"/>
              </w:rPr>
              <w:t>T</w:t>
            </w:r>
            <w:r w:rsidR="001B2DD7" w:rsidRPr="00301CC1">
              <w:rPr>
                <w:rFonts w:ascii="Tahoma" w:eastAsia="Arial Unicode MS" w:hAnsi="Tahoma" w:cs="Tahoma"/>
                <w:b/>
                <w:color w:val="000000"/>
                <w:sz w:val="18"/>
                <w:szCs w:val="18"/>
              </w:rPr>
              <w:t>K</w:t>
            </w:r>
            <w:r w:rsidRPr="00301CC1">
              <w:rPr>
                <w:rFonts w:ascii="Tahoma" w:eastAsia="Arial Unicode MS" w:hAnsi="Tahoma" w:cs="Tahoma"/>
                <w:b/>
                <w:color w:val="000000"/>
                <w:sz w:val="18"/>
                <w:szCs w:val="18"/>
              </w:rPr>
              <w:t xml:space="preserve"> giao dị</w:t>
            </w:r>
            <w:r w:rsidR="001B2DD7" w:rsidRPr="00301CC1">
              <w:rPr>
                <w:rFonts w:ascii="Tahoma" w:eastAsia="Arial Unicode MS" w:hAnsi="Tahoma" w:cs="Tahoma"/>
                <w:b/>
                <w:color w:val="000000"/>
                <w:sz w:val="18"/>
                <w:szCs w:val="18"/>
              </w:rPr>
              <w:t>ch CK</w:t>
            </w:r>
            <w:r w:rsidRPr="00301CC1">
              <w:rPr>
                <w:rFonts w:ascii="Tahoma" w:eastAsia="Arial Unicode MS" w:hAnsi="Tahoma" w:cs="Tahoma"/>
                <w:b/>
                <w:color w:val="000000"/>
                <w:sz w:val="18"/>
                <w:szCs w:val="18"/>
              </w:rPr>
              <w:t xml:space="preserve"> (nếu có)</w:t>
            </w:r>
          </w:p>
        </w:tc>
        <w:tc>
          <w:tcPr>
            <w:tcW w:w="436" w:type="pc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4F24B9" w:rsidRPr="00301CC1" w:rsidRDefault="004F24B9" w:rsidP="00BF09E4">
            <w:pPr>
              <w:pStyle w:val="BodyText"/>
              <w:spacing w:before="120" w:after="120"/>
              <w:jc w:val="center"/>
              <w:rPr>
                <w:rFonts w:ascii="Tahoma" w:eastAsia="Arial Unicode MS" w:hAnsi="Tahoma" w:cs="Tahoma"/>
                <w:b/>
                <w:color w:val="000000"/>
                <w:sz w:val="18"/>
                <w:szCs w:val="18"/>
              </w:rPr>
            </w:pPr>
            <w:r w:rsidRPr="00301CC1">
              <w:rPr>
                <w:rFonts w:ascii="Tahoma" w:eastAsia="Arial Unicode MS" w:hAnsi="Tahoma" w:cs="Tahoma"/>
                <w:b/>
                <w:color w:val="000000"/>
                <w:sz w:val="18"/>
                <w:szCs w:val="18"/>
              </w:rPr>
              <w:t>Chức vụ tại công ty (nếu có)</w:t>
            </w:r>
          </w:p>
        </w:tc>
        <w:tc>
          <w:tcPr>
            <w:tcW w:w="442" w:type="pct"/>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4F24B9" w:rsidRPr="00301CC1" w:rsidRDefault="004F24B9" w:rsidP="00BF09E4">
            <w:pPr>
              <w:pStyle w:val="BodyText"/>
              <w:spacing w:before="120" w:after="120"/>
              <w:jc w:val="center"/>
              <w:rPr>
                <w:rFonts w:ascii="Tahoma" w:eastAsia="Arial Unicode MS" w:hAnsi="Tahoma" w:cs="Tahoma"/>
                <w:b/>
                <w:color w:val="000000"/>
                <w:sz w:val="18"/>
                <w:szCs w:val="18"/>
              </w:rPr>
            </w:pPr>
          </w:p>
          <w:p w:rsidR="004F24B9" w:rsidRPr="00301CC1" w:rsidRDefault="004F24B9" w:rsidP="00BF09E4">
            <w:pPr>
              <w:pStyle w:val="BodyText"/>
              <w:spacing w:before="120" w:after="120"/>
              <w:jc w:val="center"/>
              <w:rPr>
                <w:rFonts w:ascii="Tahoma" w:eastAsia="Arial Unicode MS" w:hAnsi="Tahoma" w:cs="Tahoma"/>
                <w:b/>
                <w:color w:val="000000"/>
                <w:sz w:val="18"/>
                <w:szCs w:val="18"/>
              </w:rPr>
            </w:pPr>
            <w:r w:rsidRPr="00301CC1">
              <w:rPr>
                <w:rFonts w:ascii="Tahoma" w:eastAsia="Arial Unicode MS" w:hAnsi="Tahoma" w:cs="Tahoma"/>
                <w:b/>
                <w:color w:val="000000"/>
                <w:sz w:val="18"/>
                <w:szCs w:val="18"/>
              </w:rPr>
              <w:t>Số CMND/ ĐKKD</w:t>
            </w:r>
          </w:p>
        </w:tc>
        <w:tc>
          <w:tcPr>
            <w:tcW w:w="578" w:type="pct"/>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4F24B9" w:rsidRPr="00301CC1" w:rsidRDefault="004F24B9" w:rsidP="00BF09E4">
            <w:pPr>
              <w:pStyle w:val="BodyText"/>
              <w:spacing w:before="120" w:after="120"/>
              <w:jc w:val="center"/>
              <w:rPr>
                <w:rFonts w:ascii="Tahoma" w:eastAsia="Arial Unicode MS" w:hAnsi="Tahoma" w:cs="Tahoma"/>
                <w:b/>
                <w:color w:val="000000"/>
                <w:sz w:val="18"/>
                <w:szCs w:val="18"/>
              </w:rPr>
            </w:pPr>
          </w:p>
          <w:p w:rsidR="004F24B9" w:rsidRPr="00301CC1" w:rsidRDefault="004F24B9" w:rsidP="00BF09E4">
            <w:pPr>
              <w:pStyle w:val="BodyText"/>
              <w:spacing w:before="120" w:after="120"/>
              <w:jc w:val="center"/>
              <w:rPr>
                <w:rFonts w:ascii="Tahoma" w:eastAsia="Arial Unicode MS" w:hAnsi="Tahoma" w:cs="Tahoma"/>
                <w:b/>
                <w:color w:val="000000"/>
                <w:sz w:val="18"/>
                <w:szCs w:val="18"/>
              </w:rPr>
            </w:pPr>
            <w:r w:rsidRPr="00301CC1">
              <w:rPr>
                <w:rFonts w:ascii="Tahoma" w:eastAsia="Arial Unicode MS" w:hAnsi="Tahoma" w:cs="Tahoma"/>
                <w:b/>
                <w:color w:val="000000"/>
                <w:sz w:val="18"/>
                <w:szCs w:val="18"/>
              </w:rPr>
              <w:t>Ngày cấp CMND/ ĐKKD</w:t>
            </w:r>
          </w:p>
        </w:tc>
        <w:tc>
          <w:tcPr>
            <w:tcW w:w="508" w:type="pct"/>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4F24B9" w:rsidRPr="00301CC1" w:rsidRDefault="004F24B9" w:rsidP="00BF09E4">
            <w:pPr>
              <w:pStyle w:val="BodyText"/>
              <w:spacing w:before="120" w:after="120"/>
              <w:jc w:val="center"/>
              <w:rPr>
                <w:rFonts w:ascii="Tahoma" w:eastAsia="Arial Unicode MS" w:hAnsi="Tahoma" w:cs="Tahoma"/>
                <w:b/>
                <w:color w:val="000000"/>
                <w:sz w:val="18"/>
                <w:szCs w:val="18"/>
              </w:rPr>
            </w:pPr>
          </w:p>
          <w:p w:rsidR="004F24B9" w:rsidRPr="00301CC1" w:rsidRDefault="004F24B9" w:rsidP="00BF09E4">
            <w:pPr>
              <w:pStyle w:val="BodyText"/>
              <w:spacing w:before="120" w:after="120"/>
              <w:jc w:val="center"/>
              <w:rPr>
                <w:rFonts w:ascii="Tahoma" w:eastAsia="Arial Unicode MS" w:hAnsi="Tahoma" w:cs="Tahoma"/>
                <w:b/>
                <w:color w:val="000000"/>
                <w:sz w:val="18"/>
                <w:szCs w:val="18"/>
              </w:rPr>
            </w:pPr>
            <w:r w:rsidRPr="00301CC1">
              <w:rPr>
                <w:rFonts w:ascii="Tahoma" w:eastAsia="Arial Unicode MS" w:hAnsi="Tahoma" w:cs="Tahoma"/>
                <w:b/>
                <w:color w:val="000000"/>
                <w:sz w:val="18"/>
                <w:szCs w:val="18"/>
              </w:rPr>
              <w:t>Nơi cấp</w:t>
            </w:r>
          </w:p>
          <w:p w:rsidR="004F24B9" w:rsidRPr="00301CC1" w:rsidRDefault="004F24B9" w:rsidP="00BF09E4">
            <w:pPr>
              <w:pStyle w:val="BodyText"/>
              <w:spacing w:before="120" w:after="120"/>
              <w:jc w:val="center"/>
              <w:rPr>
                <w:rFonts w:ascii="Tahoma" w:eastAsia="Arial Unicode MS" w:hAnsi="Tahoma" w:cs="Tahoma"/>
                <w:b/>
                <w:color w:val="000000"/>
                <w:sz w:val="18"/>
                <w:szCs w:val="18"/>
              </w:rPr>
            </w:pPr>
            <w:r w:rsidRPr="00301CC1">
              <w:rPr>
                <w:rFonts w:ascii="Tahoma" w:eastAsia="Arial Unicode MS" w:hAnsi="Tahoma" w:cs="Tahoma"/>
                <w:b/>
                <w:color w:val="000000"/>
                <w:sz w:val="18"/>
                <w:szCs w:val="18"/>
              </w:rPr>
              <w:t>CMND/ ĐKKD</w:t>
            </w:r>
          </w:p>
        </w:tc>
        <w:tc>
          <w:tcPr>
            <w:tcW w:w="356" w:type="pct"/>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4F24B9" w:rsidRPr="00301CC1" w:rsidRDefault="004F24B9" w:rsidP="00BF09E4">
            <w:pPr>
              <w:pStyle w:val="BodyText"/>
              <w:spacing w:before="120" w:after="120"/>
              <w:jc w:val="center"/>
              <w:rPr>
                <w:rFonts w:ascii="Tahoma" w:eastAsia="Arial Unicode MS" w:hAnsi="Tahoma" w:cs="Tahoma"/>
                <w:b/>
                <w:color w:val="000000"/>
                <w:sz w:val="18"/>
                <w:szCs w:val="18"/>
              </w:rPr>
            </w:pPr>
          </w:p>
          <w:p w:rsidR="004F24B9" w:rsidRPr="00301CC1" w:rsidRDefault="004F24B9" w:rsidP="00BF09E4">
            <w:pPr>
              <w:pStyle w:val="BodyText"/>
              <w:spacing w:before="120" w:after="120"/>
              <w:jc w:val="center"/>
              <w:rPr>
                <w:rFonts w:ascii="Tahoma" w:eastAsia="Arial Unicode MS" w:hAnsi="Tahoma" w:cs="Tahoma"/>
                <w:b/>
                <w:color w:val="000000"/>
                <w:sz w:val="18"/>
                <w:szCs w:val="18"/>
              </w:rPr>
            </w:pPr>
            <w:r w:rsidRPr="00301CC1">
              <w:rPr>
                <w:rFonts w:ascii="Tahoma" w:eastAsia="Arial Unicode MS" w:hAnsi="Tahoma" w:cs="Tahoma"/>
                <w:b/>
                <w:color w:val="000000"/>
                <w:sz w:val="18"/>
                <w:szCs w:val="18"/>
              </w:rPr>
              <w:t>Địa chỉ</w:t>
            </w:r>
          </w:p>
        </w:tc>
        <w:tc>
          <w:tcPr>
            <w:tcW w:w="579" w:type="pc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4F24B9" w:rsidRPr="00301CC1" w:rsidRDefault="004F24B9" w:rsidP="00BF09E4">
            <w:pPr>
              <w:pStyle w:val="BodyText"/>
              <w:spacing w:before="120" w:after="120"/>
              <w:jc w:val="center"/>
              <w:rPr>
                <w:rFonts w:ascii="Tahoma" w:eastAsia="Arial Unicode MS" w:hAnsi="Tahoma" w:cs="Tahoma"/>
                <w:b/>
                <w:color w:val="000000"/>
                <w:sz w:val="18"/>
                <w:szCs w:val="18"/>
              </w:rPr>
            </w:pPr>
            <w:r w:rsidRPr="00301CC1">
              <w:rPr>
                <w:rFonts w:ascii="Tahoma" w:eastAsia="Arial Unicode MS" w:hAnsi="Tahoma" w:cs="Tahoma"/>
                <w:b/>
                <w:color w:val="000000"/>
                <w:sz w:val="18"/>
                <w:szCs w:val="18"/>
              </w:rPr>
              <w:t>Số cổ phiếu sở hữu cuối kỳ</w:t>
            </w:r>
          </w:p>
        </w:tc>
        <w:tc>
          <w:tcPr>
            <w:tcW w:w="572" w:type="pc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4F24B9" w:rsidRPr="00301CC1" w:rsidRDefault="004F24B9" w:rsidP="00BF09E4">
            <w:pPr>
              <w:pStyle w:val="BodyText"/>
              <w:spacing w:before="120" w:after="120"/>
              <w:jc w:val="center"/>
              <w:rPr>
                <w:rFonts w:ascii="Tahoma" w:eastAsia="Arial Unicode MS" w:hAnsi="Tahoma" w:cs="Tahoma"/>
                <w:b/>
                <w:color w:val="000000"/>
                <w:sz w:val="18"/>
                <w:szCs w:val="18"/>
              </w:rPr>
            </w:pPr>
            <w:r w:rsidRPr="00301CC1">
              <w:rPr>
                <w:rFonts w:ascii="Tahoma" w:eastAsia="Arial Unicode MS" w:hAnsi="Tahoma" w:cs="Tahoma"/>
                <w:b/>
                <w:color w:val="000000"/>
                <w:sz w:val="18"/>
                <w:szCs w:val="18"/>
              </w:rPr>
              <w:t>Tỷ lệ sở hữu cổ phiếu cuối kỳ</w:t>
            </w:r>
          </w:p>
        </w:tc>
        <w:tc>
          <w:tcPr>
            <w:tcW w:w="294" w:type="pct"/>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4F24B9" w:rsidRPr="00301CC1" w:rsidRDefault="004F24B9" w:rsidP="00BF09E4">
            <w:pPr>
              <w:pStyle w:val="BodyText"/>
              <w:spacing w:before="120" w:after="120"/>
              <w:jc w:val="center"/>
              <w:rPr>
                <w:rFonts w:ascii="Tahoma" w:eastAsia="Arial Unicode MS" w:hAnsi="Tahoma" w:cs="Tahoma"/>
                <w:b/>
                <w:color w:val="000000"/>
                <w:sz w:val="18"/>
                <w:szCs w:val="18"/>
              </w:rPr>
            </w:pPr>
          </w:p>
          <w:p w:rsidR="004F24B9" w:rsidRPr="00301CC1" w:rsidRDefault="004F24B9" w:rsidP="00BF09E4">
            <w:pPr>
              <w:pStyle w:val="BodyText"/>
              <w:spacing w:before="120" w:after="120"/>
              <w:jc w:val="center"/>
              <w:rPr>
                <w:rFonts w:ascii="Tahoma" w:eastAsia="Arial Unicode MS" w:hAnsi="Tahoma" w:cs="Tahoma"/>
                <w:b/>
                <w:color w:val="000000"/>
                <w:sz w:val="18"/>
                <w:szCs w:val="18"/>
              </w:rPr>
            </w:pPr>
            <w:r w:rsidRPr="00301CC1">
              <w:rPr>
                <w:rFonts w:ascii="Tahoma" w:eastAsia="Arial Unicode MS" w:hAnsi="Tahoma" w:cs="Tahoma"/>
                <w:b/>
                <w:color w:val="000000"/>
                <w:sz w:val="18"/>
                <w:szCs w:val="18"/>
              </w:rPr>
              <w:t>Ghi chú</w:t>
            </w:r>
          </w:p>
        </w:tc>
      </w:tr>
      <w:tr w:rsidR="001F20D6" w:rsidRPr="00301CC1" w:rsidTr="00073931">
        <w:tc>
          <w:tcPr>
            <w:tcW w:w="29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447ED" w:rsidRPr="00301CC1" w:rsidRDefault="007447ED" w:rsidP="00E64225">
            <w:pPr>
              <w:pStyle w:val="BodyText"/>
              <w:spacing w:before="240" w:after="120"/>
              <w:ind w:left="-57" w:right="-57"/>
              <w:jc w:val="center"/>
              <w:rPr>
                <w:rFonts w:ascii="Tahoma" w:eastAsia="Arial Unicode MS" w:hAnsi="Tahoma" w:cs="Tahoma"/>
                <w:color w:val="000000"/>
                <w:sz w:val="20"/>
              </w:rPr>
            </w:pPr>
            <w:r>
              <w:rPr>
                <w:rFonts w:ascii="Tahoma" w:eastAsia="Arial Unicode MS" w:hAnsi="Tahoma" w:cs="Tahoma"/>
                <w:color w:val="000000"/>
                <w:sz w:val="20"/>
              </w:rPr>
              <w:t>1</w:t>
            </w:r>
          </w:p>
        </w:tc>
        <w:tc>
          <w:tcPr>
            <w:tcW w:w="651" w:type="pct"/>
            <w:tcBorders>
              <w:top w:val="nil"/>
              <w:left w:val="nil"/>
              <w:bottom w:val="single" w:sz="8" w:space="0" w:color="000000"/>
              <w:right w:val="single" w:sz="8" w:space="0" w:color="000000"/>
            </w:tcBorders>
            <w:tcMar>
              <w:top w:w="0" w:type="dxa"/>
              <w:left w:w="108" w:type="dxa"/>
              <w:bottom w:w="0" w:type="dxa"/>
              <w:right w:w="108" w:type="dxa"/>
            </w:tcMar>
            <w:hideMark/>
          </w:tcPr>
          <w:p w:rsidR="007447ED" w:rsidRPr="00301CC1" w:rsidRDefault="007447ED" w:rsidP="00E64225">
            <w:pPr>
              <w:pStyle w:val="BodyText"/>
              <w:spacing w:before="240" w:after="120"/>
              <w:ind w:left="-57" w:right="-57"/>
              <w:jc w:val="left"/>
              <w:rPr>
                <w:rFonts w:ascii="Tahoma" w:eastAsia="Arial Unicode MS" w:hAnsi="Tahoma" w:cs="Tahoma"/>
                <w:color w:val="000000"/>
                <w:sz w:val="20"/>
              </w:rPr>
            </w:pPr>
            <w:r>
              <w:rPr>
                <w:rFonts w:ascii="Tahoma" w:eastAsia="Arial Unicode MS" w:hAnsi="Tahoma" w:cs="Tahoma"/>
                <w:color w:val="000000"/>
                <w:sz w:val="20"/>
              </w:rPr>
              <w:t>Lê Đình Ngọc</w:t>
            </w:r>
          </w:p>
        </w:tc>
        <w:tc>
          <w:tcPr>
            <w:tcW w:w="294" w:type="pct"/>
            <w:tcBorders>
              <w:top w:val="nil"/>
              <w:left w:val="nil"/>
              <w:bottom w:val="single" w:sz="8" w:space="0" w:color="000000"/>
              <w:right w:val="single" w:sz="8" w:space="0" w:color="000000"/>
            </w:tcBorders>
            <w:tcMar>
              <w:top w:w="0" w:type="dxa"/>
              <w:left w:w="108" w:type="dxa"/>
              <w:bottom w:w="0" w:type="dxa"/>
              <w:right w:w="108" w:type="dxa"/>
            </w:tcMar>
          </w:tcPr>
          <w:p w:rsidR="007447ED" w:rsidRPr="00301CC1" w:rsidRDefault="007447ED" w:rsidP="00B375A4">
            <w:pPr>
              <w:pStyle w:val="BodyText"/>
              <w:spacing w:before="240" w:after="120"/>
              <w:ind w:left="-57" w:right="-57"/>
              <w:rPr>
                <w:rFonts w:ascii="Tahoma" w:eastAsia="Arial Unicode MS" w:hAnsi="Tahoma" w:cs="Tahoma"/>
                <w:color w:val="000000"/>
                <w:sz w:val="20"/>
              </w:rPr>
            </w:pPr>
          </w:p>
        </w:tc>
        <w:tc>
          <w:tcPr>
            <w:tcW w:w="436" w:type="pct"/>
            <w:tcBorders>
              <w:top w:val="nil"/>
              <w:left w:val="nil"/>
              <w:bottom w:val="single" w:sz="8" w:space="0" w:color="000000"/>
              <w:right w:val="single" w:sz="8" w:space="0" w:color="000000"/>
            </w:tcBorders>
            <w:tcMar>
              <w:top w:w="0" w:type="dxa"/>
              <w:left w:w="108" w:type="dxa"/>
              <w:bottom w:w="0" w:type="dxa"/>
              <w:right w:w="108" w:type="dxa"/>
            </w:tcMar>
            <w:hideMark/>
          </w:tcPr>
          <w:p w:rsidR="007447ED" w:rsidRPr="00301CC1" w:rsidRDefault="007447ED" w:rsidP="007447ED">
            <w:pPr>
              <w:pStyle w:val="BodyText"/>
              <w:spacing w:before="240" w:after="120"/>
              <w:ind w:left="-57" w:right="-57"/>
              <w:rPr>
                <w:rFonts w:ascii="Tahoma" w:eastAsia="Arial Unicode MS" w:hAnsi="Tahoma" w:cs="Tahoma"/>
                <w:color w:val="000000"/>
                <w:sz w:val="20"/>
              </w:rPr>
            </w:pPr>
            <w:r>
              <w:rPr>
                <w:rFonts w:ascii="Tahoma" w:eastAsia="Arial Unicode MS" w:hAnsi="Tahoma" w:cs="Tahoma"/>
                <w:color w:val="000000"/>
                <w:sz w:val="20"/>
              </w:rPr>
              <w:t>Chủ tịch HĐQT</w:t>
            </w:r>
          </w:p>
        </w:tc>
        <w:tc>
          <w:tcPr>
            <w:tcW w:w="442" w:type="pct"/>
            <w:tcBorders>
              <w:top w:val="nil"/>
              <w:left w:val="nil"/>
              <w:bottom w:val="single" w:sz="8" w:space="0" w:color="000000"/>
              <w:right w:val="single" w:sz="8" w:space="0" w:color="000000"/>
            </w:tcBorders>
            <w:tcMar>
              <w:top w:w="0" w:type="dxa"/>
              <w:left w:w="108" w:type="dxa"/>
              <w:bottom w:w="0" w:type="dxa"/>
              <w:right w:w="108" w:type="dxa"/>
            </w:tcMar>
            <w:hideMark/>
          </w:tcPr>
          <w:p w:rsidR="007447ED" w:rsidRPr="00301CC1" w:rsidRDefault="0000026E" w:rsidP="00B375A4">
            <w:pPr>
              <w:pStyle w:val="BodyText"/>
              <w:spacing w:before="240" w:after="120"/>
              <w:ind w:left="-57" w:right="-57"/>
              <w:rPr>
                <w:rFonts w:ascii="Tahoma" w:eastAsia="Arial Unicode MS" w:hAnsi="Tahoma" w:cs="Tahoma"/>
                <w:color w:val="000000"/>
                <w:sz w:val="20"/>
              </w:rPr>
            </w:pPr>
            <w:r>
              <w:rPr>
                <w:rFonts w:ascii="Tahoma" w:eastAsia="Arial Unicode MS" w:hAnsi="Tahoma" w:cs="Tahoma"/>
                <w:color w:val="000000"/>
                <w:sz w:val="20"/>
              </w:rPr>
              <w:t>001076005658</w:t>
            </w:r>
          </w:p>
        </w:tc>
        <w:tc>
          <w:tcPr>
            <w:tcW w:w="578" w:type="pct"/>
            <w:tcBorders>
              <w:top w:val="nil"/>
              <w:left w:val="nil"/>
              <w:bottom w:val="single" w:sz="8" w:space="0" w:color="000000"/>
              <w:right w:val="single" w:sz="8" w:space="0" w:color="000000"/>
            </w:tcBorders>
            <w:tcMar>
              <w:top w:w="0" w:type="dxa"/>
              <w:left w:w="108" w:type="dxa"/>
              <w:bottom w:w="0" w:type="dxa"/>
              <w:right w:w="108" w:type="dxa"/>
            </w:tcMar>
            <w:hideMark/>
          </w:tcPr>
          <w:p w:rsidR="007447ED" w:rsidRPr="00301CC1" w:rsidRDefault="007447ED" w:rsidP="00B375A4">
            <w:pPr>
              <w:pStyle w:val="BodyText"/>
              <w:spacing w:before="240" w:after="120"/>
              <w:ind w:left="-57" w:right="-57"/>
              <w:rPr>
                <w:rFonts w:ascii="Tahoma" w:eastAsia="Arial Unicode MS" w:hAnsi="Tahoma" w:cs="Tahoma"/>
                <w:color w:val="000000"/>
                <w:sz w:val="20"/>
              </w:rPr>
            </w:pPr>
          </w:p>
        </w:tc>
        <w:tc>
          <w:tcPr>
            <w:tcW w:w="508" w:type="pct"/>
            <w:tcBorders>
              <w:top w:val="nil"/>
              <w:left w:val="nil"/>
              <w:bottom w:val="single" w:sz="8" w:space="0" w:color="000000"/>
              <w:right w:val="single" w:sz="8" w:space="0" w:color="000000"/>
            </w:tcBorders>
            <w:tcMar>
              <w:top w:w="0" w:type="dxa"/>
              <w:left w:w="108" w:type="dxa"/>
              <w:bottom w:w="0" w:type="dxa"/>
              <w:right w:w="108" w:type="dxa"/>
            </w:tcMar>
            <w:hideMark/>
          </w:tcPr>
          <w:p w:rsidR="007447ED" w:rsidRPr="00301CC1" w:rsidRDefault="007447ED" w:rsidP="00B375A4">
            <w:pPr>
              <w:pStyle w:val="BodyText"/>
              <w:spacing w:before="240" w:after="120"/>
              <w:ind w:left="-57" w:right="-57"/>
              <w:rPr>
                <w:rFonts w:ascii="Tahoma" w:eastAsia="Arial Unicode MS" w:hAnsi="Tahoma" w:cs="Tahoma"/>
                <w:color w:val="000000"/>
                <w:sz w:val="20"/>
              </w:rPr>
            </w:pPr>
          </w:p>
        </w:tc>
        <w:tc>
          <w:tcPr>
            <w:tcW w:w="356" w:type="pct"/>
            <w:tcBorders>
              <w:top w:val="nil"/>
              <w:left w:val="nil"/>
              <w:bottom w:val="single" w:sz="8" w:space="0" w:color="000000"/>
              <w:right w:val="single" w:sz="8" w:space="0" w:color="000000"/>
            </w:tcBorders>
            <w:tcMar>
              <w:top w:w="0" w:type="dxa"/>
              <w:left w:w="108" w:type="dxa"/>
              <w:bottom w:w="0" w:type="dxa"/>
              <w:right w:w="108" w:type="dxa"/>
            </w:tcMar>
            <w:hideMark/>
          </w:tcPr>
          <w:p w:rsidR="007447ED" w:rsidRPr="00301CC1" w:rsidRDefault="007447ED" w:rsidP="00B375A4">
            <w:pPr>
              <w:pStyle w:val="BodyText"/>
              <w:spacing w:before="240" w:after="120"/>
              <w:ind w:left="-57" w:right="-57"/>
              <w:rPr>
                <w:rFonts w:ascii="Tahoma" w:eastAsia="Arial Unicode MS" w:hAnsi="Tahoma" w:cs="Tahoma"/>
                <w:color w:val="000000"/>
                <w:sz w:val="20"/>
              </w:rPr>
            </w:pPr>
          </w:p>
        </w:tc>
        <w:tc>
          <w:tcPr>
            <w:tcW w:w="579" w:type="pct"/>
            <w:tcBorders>
              <w:top w:val="nil"/>
              <w:left w:val="nil"/>
              <w:bottom w:val="single" w:sz="8" w:space="0" w:color="000000"/>
              <w:right w:val="single" w:sz="8" w:space="0" w:color="000000"/>
            </w:tcBorders>
            <w:tcMar>
              <w:top w:w="0" w:type="dxa"/>
              <w:left w:w="108" w:type="dxa"/>
              <w:bottom w:w="0" w:type="dxa"/>
              <w:right w:w="108" w:type="dxa"/>
            </w:tcMar>
            <w:hideMark/>
          </w:tcPr>
          <w:p w:rsidR="007447ED" w:rsidRPr="00301CC1" w:rsidRDefault="007447ED" w:rsidP="00F17CA6">
            <w:pPr>
              <w:pStyle w:val="BodyText"/>
              <w:spacing w:before="240" w:after="120"/>
              <w:ind w:left="-57" w:right="-57"/>
              <w:jc w:val="right"/>
              <w:rPr>
                <w:rFonts w:ascii="Tahoma" w:eastAsia="Arial Unicode MS" w:hAnsi="Tahoma" w:cs="Tahoma"/>
                <w:color w:val="000000"/>
                <w:sz w:val="20"/>
              </w:rPr>
            </w:pPr>
            <w:r>
              <w:rPr>
                <w:rFonts w:ascii="Tahoma" w:eastAsia="Arial Unicode MS" w:hAnsi="Tahoma" w:cs="Tahoma"/>
                <w:color w:val="000000"/>
                <w:sz w:val="20"/>
              </w:rPr>
              <w:t>1.330.000</w:t>
            </w:r>
          </w:p>
        </w:tc>
        <w:tc>
          <w:tcPr>
            <w:tcW w:w="572" w:type="pct"/>
            <w:tcBorders>
              <w:top w:val="nil"/>
              <w:left w:val="nil"/>
              <w:bottom w:val="single" w:sz="8" w:space="0" w:color="000000"/>
              <w:right w:val="single" w:sz="8" w:space="0" w:color="000000"/>
            </w:tcBorders>
            <w:tcMar>
              <w:top w:w="0" w:type="dxa"/>
              <w:left w:w="108" w:type="dxa"/>
              <w:bottom w:w="0" w:type="dxa"/>
              <w:right w:w="108" w:type="dxa"/>
            </w:tcMar>
            <w:hideMark/>
          </w:tcPr>
          <w:p w:rsidR="007447ED" w:rsidRPr="00301CC1" w:rsidRDefault="007447ED" w:rsidP="001F20D6">
            <w:pPr>
              <w:pStyle w:val="BodyText"/>
              <w:spacing w:before="240" w:after="120"/>
              <w:jc w:val="right"/>
              <w:rPr>
                <w:rFonts w:ascii="Tahoma" w:eastAsia="Arial Unicode MS" w:hAnsi="Tahoma" w:cs="Tahoma"/>
                <w:color w:val="000000"/>
                <w:sz w:val="20"/>
              </w:rPr>
            </w:pPr>
            <w:r>
              <w:rPr>
                <w:rFonts w:ascii="Tahoma" w:eastAsia="Arial Unicode MS" w:hAnsi="Tahoma" w:cs="Tahoma"/>
                <w:color w:val="000000"/>
                <w:sz w:val="20"/>
              </w:rPr>
              <w:t>4.43%</w:t>
            </w:r>
          </w:p>
        </w:tc>
        <w:tc>
          <w:tcPr>
            <w:tcW w:w="294" w:type="pct"/>
            <w:tcBorders>
              <w:top w:val="nil"/>
              <w:left w:val="nil"/>
              <w:bottom w:val="single" w:sz="8" w:space="0" w:color="000000"/>
              <w:right w:val="single" w:sz="8" w:space="0" w:color="000000"/>
            </w:tcBorders>
            <w:tcMar>
              <w:top w:w="0" w:type="dxa"/>
              <w:left w:w="108" w:type="dxa"/>
              <w:bottom w:w="0" w:type="dxa"/>
              <w:right w:w="108" w:type="dxa"/>
            </w:tcMar>
          </w:tcPr>
          <w:p w:rsidR="007447ED" w:rsidRPr="00301CC1" w:rsidRDefault="007447ED" w:rsidP="00B375A4">
            <w:pPr>
              <w:pStyle w:val="BodyText"/>
              <w:spacing w:before="240" w:after="120"/>
              <w:rPr>
                <w:rFonts w:ascii="Tahoma" w:eastAsia="Arial Unicode MS" w:hAnsi="Tahoma" w:cs="Tahoma"/>
                <w:color w:val="000000"/>
                <w:sz w:val="20"/>
              </w:rPr>
            </w:pPr>
          </w:p>
        </w:tc>
      </w:tr>
      <w:tr w:rsidR="00155940" w:rsidRPr="00301CC1" w:rsidTr="00073931">
        <w:tc>
          <w:tcPr>
            <w:tcW w:w="290" w:type="pct"/>
            <w:tcBorders>
              <w:top w:val="nil"/>
              <w:left w:val="single" w:sz="8" w:space="0" w:color="000000"/>
              <w:bottom w:val="single" w:sz="4" w:space="0" w:color="auto"/>
              <w:right w:val="single" w:sz="8" w:space="0" w:color="000000"/>
            </w:tcBorders>
            <w:tcMar>
              <w:top w:w="0" w:type="dxa"/>
              <w:left w:w="108" w:type="dxa"/>
              <w:bottom w:w="0" w:type="dxa"/>
              <w:right w:w="108" w:type="dxa"/>
            </w:tcMar>
            <w:hideMark/>
          </w:tcPr>
          <w:p w:rsidR="00252B00" w:rsidRPr="00301CC1" w:rsidRDefault="00252B00" w:rsidP="005D23A1">
            <w:pPr>
              <w:pStyle w:val="BodyText"/>
              <w:spacing w:before="240" w:after="120"/>
              <w:ind w:left="-57" w:right="-57"/>
              <w:jc w:val="center"/>
              <w:rPr>
                <w:rFonts w:ascii="Tahoma" w:eastAsia="Arial Unicode MS" w:hAnsi="Tahoma" w:cs="Tahoma"/>
                <w:color w:val="000000"/>
                <w:sz w:val="20"/>
              </w:rPr>
            </w:pPr>
            <w:r>
              <w:rPr>
                <w:rFonts w:ascii="Tahoma" w:eastAsia="Arial Unicode MS" w:hAnsi="Tahoma" w:cs="Tahoma"/>
                <w:color w:val="000000"/>
                <w:sz w:val="20"/>
              </w:rPr>
              <w:t>2</w:t>
            </w:r>
          </w:p>
        </w:tc>
        <w:tc>
          <w:tcPr>
            <w:tcW w:w="651" w:type="pct"/>
            <w:tcBorders>
              <w:top w:val="nil"/>
              <w:left w:val="nil"/>
              <w:bottom w:val="single" w:sz="4" w:space="0" w:color="auto"/>
              <w:right w:val="single" w:sz="8" w:space="0" w:color="000000"/>
            </w:tcBorders>
            <w:tcMar>
              <w:top w:w="0" w:type="dxa"/>
              <w:left w:w="108" w:type="dxa"/>
              <w:bottom w:w="0" w:type="dxa"/>
              <w:right w:w="108" w:type="dxa"/>
            </w:tcMar>
            <w:hideMark/>
          </w:tcPr>
          <w:p w:rsidR="00252B00" w:rsidRPr="00301CC1" w:rsidRDefault="00252B00" w:rsidP="005D23A1">
            <w:pPr>
              <w:pStyle w:val="BodyText"/>
              <w:spacing w:before="240" w:after="120"/>
              <w:ind w:left="-57" w:right="-57"/>
              <w:jc w:val="left"/>
              <w:rPr>
                <w:rFonts w:ascii="Tahoma" w:eastAsia="Arial Unicode MS" w:hAnsi="Tahoma" w:cs="Tahoma"/>
                <w:color w:val="000000"/>
                <w:sz w:val="20"/>
              </w:rPr>
            </w:pPr>
            <w:r w:rsidRPr="00301CC1">
              <w:rPr>
                <w:rFonts w:ascii="Tahoma" w:eastAsia="Arial Unicode MS" w:hAnsi="Tahoma" w:cs="Tahoma"/>
                <w:color w:val="000000"/>
                <w:sz w:val="20"/>
              </w:rPr>
              <w:t>Nguyễn Trung Dũng</w:t>
            </w:r>
          </w:p>
        </w:tc>
        <w:tc>
          <w:tcPr>
            <w:tcW w:w="294" w:type="pct"/>
            <w:tcBorders>
              <w:top w:val="nil"/>
              <w:left w:val="nil"/>
              <w:bottom w:val="single" w:sz="4" w:space="0" w:color="auto"/>
              <w:right w:val="single" w:sz="8" w:space="0" w:color="000000"/>
            </w:tcBorders>
            <w:tcMar>
              <w:top w:w="0" w:type="dxa"/>
              <w:left w:w="108" w:type="dxa"/>
              <w:bottom w:w="0" w:type="dxa"/>
              <w:right w:w="108" w:type="dxa"/>
            </w:tcMar>
          </w:tcPr>
          <w:p w:rsidR="00252B00" w:rsidRPr="00301CC1" w:rsidRDefault="00252B00" w:rsidP="005D23A1">
            <w:pPr>
              <w:pStyle w:val="BodyText"/>
              <w:spacing w:before="240" w:after="120"/>
              <w:ind w:left="-57" w:right="-57"/>
              <w:rPr>
                <w:rFonts w:ascii="Tahoma" w:eastAsia="Arial Unicode MS" w:hAnsi="Tahoma" w:cs="Tahoma"/>
                <w:color w:val="000000"/>
                <w:sz w:val="20"/>
              </w:rPr>
            </w:pPr>
          </w:p>
        </w:tc>
        <w:tc>
          <w:tcPr>
            <w:tcW w:w="436" w:type="pct"/>
            <w:tcBorders>
              <w:top w:val="nil"/>
              <w:left w:val="nil"/>
              <w:bottom w:val="single" w:sz="4" w:space="0" w:color="auto"/>
              <w:right w:val="single" w:sz="8" w:space="0" w:color="000000"/>
            </w:tcBorders>
            <w:tcMar>
              <w:top w:w="0" w:type="dxa"/>
              <w:left w:w="108" w:type="dxa"/>
              <w:bottom w:w="0" w:type="dxa"/>
              <w:right w:w="108" w:type="dxa"/>
            </w:tcMar>
            <w:hideMark/>
          </w:tcPr>
          <w:p w:rsidR="00252B00" w:rsidRPr="00301CC1" w:rsidRDefault="00252B00" w:rsidP="005D23A1">
            <w:pPr>
              <w:pStyle w:val="BodyText"/>
              <w:spacing w:before="240" w:after="120"/>
              <w:ind w:left="-57" w:right="-57"/>
              <w:rPr>
                <w:rFonts w:ascii="Tahoma" w:eastAsia="Arial Unicode MS" w:hAnsi="Tahoma" w:cs="Tahoma"/>
                <w:color w:val="000000"/>
                <w:sz w:val="20"/>
              </w:rPr>
            </w:pPr>
            <w:r w:rsidRPr="00301CC1">
              <w:rPr>
                <w:rFonts w:ascii="Tahoma" w:eastAsia="Arial Unicode MS" w:hAnsi="Tahoma" w:cs="Tahoma"/>
                <w:color w:val="000000"/>
                <w:sz w:val="20"/>
              </w:rPr>
              <w:t xml:space="preserve">Thành viên HĐQT </w:t>
            </w:r>
          </w:p>
        </w:tc>
        <w:tc>
          <w:tcPr>
            <w:tcW w:w="442" w:type="pct"/>
            <w:tcBorders>
              <w:top w:val="nil"/>
              <w:left w:val="nil"/>
              <w:bottom w:val="single" w:sz="4" w:space="0" w:color="auto"/>
              <w:right w:val="single" w:sz="8" w:space="0" w:color="000000"/>
            </w:tcBorders>
            <w:tcMar>
              <w:top w:w="0" w:type="dxa"/>
              <w:left w:w="108" w:type="dxa"/>
              <w:bottom w:w="0" w:type="dxa"/>
              <w:right w:w="108" w:type="dxa"/>
            </w:tcMar>
            <w:hideMark/>
          </w:tcPr>
          <w:p w:rsidR="00252B00" w:rsidRPr="00301CC1" w:rsidRDefault="00252B00" w:rsidP="005D23A1">
            <w:pPr>
              <w:pStyle w:val="BodyText"/>
              <w:spacing w:before="240" w:after="120"/>
              <w:ind w:left="-57" w:right="-57"/>
              <w:rPr>
                <w:rFonts w:ascii="Tahoma" w:eastAsia="Arial Unicode MS" w:hAnsi="Tahoma" w:cs="Tahoma"/>
                <w:color w:val="000000"/>
                <w:sz w:val="20"/>
              </w:rPr>
            </w:pPr>
          </w:p>
        </w:tc>
        <w:tc>
          <w:tcPr>
            <w:tcW w:w="578" w:type="pct"/>
            <w:tcBorders>
              <w:top w:val="nil"/>
              <w:left w:val="nil"/>
              <w:bottom w:val="single" w:sz="4" w:space="0" w:color="auto"/>
              <w:right w:val="single" w:sz="8" w:space="0" w:color="000000"/>
            </w:tcBorders>
            <w:tcMar>
              <w:top w:w="0" w:type="dxa"/>
              <w:left w:w="108" w:type="dxa"/>
              <w:bottom w:w="0" w:type="dxa"/>
              <w:right w:w="108" w:type="dxa"/>
            </w:tcMar>
            <w:hideMark/>
          </w:tcPr>
          <w:p w:rsidR="00252B00" w:rsidRPr="00301CC1" w:rsidRDefault="00252B00" w:rsidP="005D23A1">
            <w:pPr>
              <w:pStyle w:val="BodyText"/>
              <w:spacing w:before="240" w:after="120"/>
              <w:ind w:left="-57" w:right="-57"/>
              <w:rPr>
                <w:rFonts w:ascii="Tahoma" w:eastAsia="Arial Unicode MS" w:hAnsi="Tahoma" w:cs="Tahoma"/>
                <w:color w:val="000000"/>
                <w:sz w:val="20"/>
              </w:rPr>
            </w:pPr>
          </w:p>
        </w:tc>
        <w:tc>
          <w:tcPr>
            <w:tcW w:w="508" w:type="pct"/>
            <w:tcBorders>
              <w:top w:val="nil"/>
              <w:left w:val="nil"/>
              <w:bottom w:val="single" w:sz="4" w:space="0" w:color="auto"/>
              <w:right w:val="single" w:sz="8" w:space="0" w:color="000000"/>
            </w:tcBorders>
            <w:tcMar>
              <w:top w:w="0" w:type="dxa"/>
              <w:left w:w="108" w:type="dxa"/>
              <w:bottom w:w="0" w:type="dxa"/>
              <w:right w:w="108" w:type="dxa"/>
            </w:tcMar>
            <w:hideMark/>
          </w:tcPr>
          <w:p w:rsidR="00252B00" w:rsidRPr="00301CC1" w:rsidRDefault="00252B00" w:rsidP="005D23A1">
            <w:pPr>
              <w:pStyle w:val="BodyText"/>
              <w:spacing w:before="240" w:after="120"/>
              <w:ind w:left="-57" w:right="-57"/>
              <w:rPr>
                <w:rFonts w:ascii="Tahoma" w:eastAsia="Arial Unicode MS" w:hAnsi="Tahoma" w:cs="Tahoma"/>
                <w:color w:val="000000"/>
                <w:sz w:val="20"/>
              </w:rPr>
            </w:pPr>
          </w:p>
        </w:tc>
        <w:tc>
          <w:tcPr>
            <w:tcW w:w="356" w:type="pct"/>
            <w:tcBorders>
              <w:top w:val="nil"/>
              <w:left w:val="nil"/>
              <w:bottom w:val="single" w:sz="4" w:space="0" w:color="auto"/>
              <w:right w:val="single" w:sz="8" w:space="0" w:color="000000"/>
            </w:tcBorders>
            <w:tcMar>
              <w:top w:w="0" w:type="dxa"/>
              <w:left w:w="108" w:type="dxa"/>
              <w:bottom w:w="0" w:type="dxa"/>
              <w:right w:w="108" w:type="dxa"/>
            </w:tcMar>
            <w:hideMark/>
          </w:tcPr>
          <w:p w:rsidR="00252B00" w:rsidRPr="00301CC1" w:rsidRDefault="00252B00" w:rsidP="005D23A1">
            <w:pPr>
              <w:pStyle w:val="BodyText"/>
              <w:spacing w:before="240" w:after="120"/>
              <w:ind w:left="-57" w:right="-57"/>
              <w:rPr>
                <w:rFonts w:ascii="Tahoma" w:eastAsia="Arial Unicode MS" w:hAnsi="Tahoma" w:cs="Tahoma"/>
                <w:color w:val="000000"/>
                <w:sz w:val="20"/>
              </w:rPr>
            </w:pPr>
          </w:p>
        </w:tc>
        <w:tc>
          <w:tcPr>
            <w:tcW w:w="579" w:type="pct"/>
            <w:tcBorders>
              <w:top w:val="nil"/>
              <w:left w:val="nil"/>
              <w:bottom w:val="single" w:sz="4" w:space="0" w:color="auto"/>
              <w:right w:val="single" w:sz="8" w:space="0" w:color="000000"/>
            </w:tcBorders>
            <w:tcMar>
              <w:top w:w="0" w:type="dxa"/>
              <w:left w:w="108" w:type="dxa"/>
              <w:bottom w:w="0" w:type="dxa"/>
              <w:right w:w="108" w:type="dxa"/>
            </w:tcMar>
            <w:hideMark/>
          </w:tcPr>
          <w:p w:rsidR="00252B00" w:rsidRPr="00301CC1" w:rsidRDefault="00252B00" w:rsidP="005D23A1">
            <w:pPr>
              <w:pStyle w:val="BodyText"/>
              <w:spacing w:before="240" w:after="120"/>
              <w:jc w:val="right"/>
              <w:rPr>
                <w:rFonts w:ascii="Tahoma" w:eastAsia="Arial Unicode MS" w:hAnsi="Tahoma" w:cs="Tahoma"/>
                <w:color w:val="000000"/>
                <w:sz w:val="20"/>
              </w:rPr>
            </w:pPr>
            <w:r>
              <w:rPr>
                <w:rFonts w:ascii="Tahoma" w:eastAsia="Arial Unicode MS" w:hAnsi="Tahoma" w:cs="Tahoma"/>
                <w:color w:val="000000"/>
                <w:sz w:val="20"/>
              </w:rPr>
              <w:t>600.000</w:t>
            </w:r>
          </w:p>
        </w:tc>
        <w:tc>
          <w:tcPr>
            <w:tcW w:w="572" w:type="pct"/>
            <w:tcBorders>
              <w:top w:val="nil"/>
              <w:left w:val="nil"/>
              <w:bottom w:val="single" w:sz="4" w:space="0" w:color="auto"/>
              <w:right w:val="single" w:sz="8" w:space="0" w:color="000000"/>
            </w:tcBorders>
            <w:tcMar>
              <w:top w:w="0" w:type="dxa"/>
              <w:left w:w="108" w:type="dxa"/>
              <w:bottom w:w="0" w:type="dxa"/>
              <w:right w:w="108" w:type="dxa"/>
            </w:tcMar>
            <w:hideMark/>
          </w:tcPr>
          <w:p w:rsidR="00252B00" w:rsidRPr="00301CC1" w:rsidRDefault="00252B00" w:rsidP="001F20D6">
            <w:pPr>
              <w:pStyle w:val="BodyText"/>
              <w:spacing w:before="240" w:after="120"/>
              <w:jc w:val="right"/>
              <w:rPr>
                <w:rFonts w:ascii="Tahoma" w:eastAsia="Arial Unicode MS" w:hAnsi="Tahoma" w:cs="Tahoma"/>
                <w:color w:val="000000"/>
                <w:sz w:val="20"/>
              </w:rPr>
            </w:pPr>
            <w:r w:rsidRPr="00301CC1">
              <w:rPr>
                <w:rFonts w:ascii="Tahoma" w:eastAsia="Arial Unicode MS" w:hAnsi="Tahoma" w:cs="Tahoma"/>
                <w:color w:val="000000"/>
                <w:sz w:val="20"/>
              </w:rPr>
              <w:t>2.00%</w:t>
            </w:r>
          </w:p>
        </w:tc>
        <w:tc>
          <w:tcPr>
            <w:tcW w:w="294" w:type="pct"/>
            <w:tcBorders>
              <w:top w:val="nil"/>
              <w:left w:val="nil"/>
              <w:bottom w:val="single" w:sz="4" w:space="0" w:color="auto"/>
              <w:right w:val="single" w:sz="8" w:space="0" w:color="000000"/>
            </w:tcBorders>
            <w:tcMar>
              <w:top w:w="0" w:type="dxa"/>
              <w:left w:w="108" w:type="dxa"/>
              <w:bottom w:w="0" w:type="dxa"/>
              <w:right w:w="108" w:type="dxa"/>
            </w:tcMar>
          </w:tcPr>
          <w:p w:rsidR="00252B00" w:rsidRPr="00301CC1" w:rsidRDefault="00252B00" w:rsidP="00B375A4">
            <w:pPr>
              <w:pStyle w:val="BodyText"/>
              <w:spacing w:before="240" w:after="120"/>
              <w:rPr>
                <w:rFonts w:ascii="Tahoma" w:eastAsia="Arial Unicode MS" w:hAnsi="Tahoma" w:cs="Tahoma"/>
                <w:color w:val="000000"/>
                <w:sz w:val="20"/>
              </w:rPr>
            </w:pPr>
          </w:p>
        </w:tc>
      </w:tr>
      <w:tr w:rsidR="00155940" w:rsidRPr="00301CC1" w:rsidTr="00073931">
        <w:tc>
          <w:tcPr>
            <w:tcW w:w="290" w:type="pct"/>
            <w:tcBorders>
              <w:top w:val="nil"/>
              <w:left w:val="single" w:sz="8" w:space="0" w:color="000000"/>
              <w:bottom w:val="single" w:sz="4" w:space="0" w:color="auto"/>
              <w:right w:val="single" w:sz="8" w:space="0" w:color="000000"/>
            </w:tcBorders>
            <w:tcMar>
              <w:top w:w="0" w:type="dxa"/>
              <w:left w:w="108" w:type="dxa"/>
              <w:bottom w:w="0" w:type="dxa"/>
              <w:right w:w="108" w:type="dxa"/>
            </w:tcMar>
            <w:hideMark/>
          </w:tcPr>
          <w:p w:rsidR="00252B00" w:rsidRPr="00301CC1" w:rsidRDefault="00252B00" w:rsidP="005D23A1">
            <w:pPr>
              <w:pStyle w:val="BodyText"/>
              <w:spacing w:before="240" w:after="120"/>
              <w:ind w:left="-57" w:right="-57"/>
              <w:jc w:val="center"/>
              <w:rPr>
                <w:rFonts w:ascii="Tahoma" w:eastAsia="Arial Unicode MS" w:hAnsi="Tahoma" w:cs="Tahoma"/>
                <w:color w:val="000000"/>
                <w:sz w:val="20"/>
              </w:rPr>
            </w:pPr>
            <w:r>
              <w:rPr>
                <w:rFonts w:ascii="Tahoma" w:eastAsia="Arial Unicode MS" w:hAnsi="Tahoma" w:cs="Tahoma"/>
                <w:color w:val="000000"/>
                <w:sz w:val="20"/>
              </w:rPr>
              <w:t>3</w:t>
            </w:r>
          </w:p>
        </w:tc>
        <w:tc>
          <w:tcPr>
            <w:tcW w:w="651" w:type="pct"/>
            <w:tcBorders>
              <w:top w:val="nil"/>
              <w:left w:val="nil"/>
              <w:bottom w:val="single" w:sz="4" w:space="0" w:color="auto"/>
              <w:right w:val="single" w:sz="8" w:space="0" w:color="000000"/>
            </w:tcBorders>
            <w:tcMar>
              <w:top w:w="0" w:type="dxa"/>
              <w:left w:w="108" w:type="dxa"/>
              <w:bottom w:w="0" w:type="dxa"/>
              <w:right w:w="108" w:type="dxa"/>
            </w:tcMar>
            <w:hideMark/>
          </w:tcPr>
          <w:p w:rsidR="00252B00" w:rsidRPr="00301CC1" w:rsidRDefault="00252B00" w:rsidP="005D23A1">
            <w:pPr>
              <w:pStyle w:val="BodyText"/>
              <w:spacing w:before="240" w:after="120"/>
              <w:ind w:left="-57" w:right="-57"/>
              <w:jc w:val="left"/>
              <w:rPr>
                <w:rFonts w:ascii="Tahoma" w:eastAsia="Arial Unicode MS" w:hAnsi="Tahoma" w:cs="Tahoma"/>
                <w:color w:val="000000"/>
                <w:sz w:val="20"/>
              </w:rPr>
            </w:pPr>
            <w:r w:rsidRPr="00301CC1">
              <w:rPr>
                <w:rFonts w:ascii="Tahoma" w:eastAsia="Arial Unicode MS" w:hAnsi="Tahoma" w:cs="Tahoma"/>
                <w:color w:val="000000"/>
                <w:sz w:val="20"/>
              </w:rPr>
              <w:t xml:space="preserve">Nguyễn </w:t>
            </w:r>
            <w:r>
              <w:rPr>
                <w:rFonts w:ascii="Tahoma" w:eastAsia="Arial Unicode MS" w:hAnsi="Tahoma" w:cs="Tahoma"/>
                <w:color w:val="000000"/>
                <w:sz w:val="20"/>
              </w:rPr>
              <w:t>Đức Hoàn</w:t>
            </w:r>
          </w:p>
        </w:tc>
        <w:tc>
          <w:tcPr>
            <w:tcW w:w="294" w:type="pct"/>
            <w:tcBorders>
              <w:top w:val="nil"/>
              <w:left w:val="nil"/>
              <w:bottom w:val="single" w:sz="4" w:space="0" w:color="auto"/>
              <w:right w:val="single" w:sz="8" w:space="0" w:color="000000"/>
            </w:tcBorders>
            <w:tcMar>
              <w:top w:w="0" w:type="dxa"/>
              <w:left w:w="108" w:type="dxa"/>
              <w:bottom w:w="0" w:type="dxa"/>
              <w:right w:w="108" w:type="dxa"/>
            </w:tcMar>
          </w:tcPr>
          <w:p w:rsidR="00252B00" w:rsidRPr="00301CC1" w:rsidRDefault="00252B00" w:rsidP="005D23A1">
            <w:pPr>
              <w:pStyle w:val="BodyText"/>
              <w:spacing w:before="240" w:after="120"/>
              <w:ind w:left="-57" w:right="-57"/>
              <w:rPr>
                <w:rFonts w:ascii="Tahoma" w:eastAsia="Arial Unicode MS" w:hAnsi="Tahoma" w:cs="Tahoma"/>
                <w:color w:val="000000"/>
                <w:sz w:val="20"/>
              </w:rPr>
            </w:pPr>
          </w:p>
        </w:tc>
        <w:tc>
          <w:tcPr>
            <w:tcW w:w="436" w:type="pct"/>
            <w:tcBorders>
              <w:top w:val="nil"/>
              <w:left w:val="nil"/>
              <w:bottom w:val="single" w:sz="4" w:space="0" w:color="auto"/>
              <w:right w:val="single" w:sz="8" w:space="0" w:color="000000"/>
            </w:tcBorders>
            <w:tcMar>
              <w:top w:w="0" w:type="dxa"/>
              <w:left w:w="108" w:type="dxa"/>
              <w:bottom w:w="0" w:type="dxa"/>
              <w:right w:w="108" w:type="dxa"/>
            </w:tcMar>
            <w:hideMark/>
          </w:tcPr>
          <w:p w:rsidR="00252B00" w:rsidRPr="00301CC1" w:rsidRDefault="00252B00" w:rsidP="005D23A1">
            <w:pPr>
              <w:pStyle w:val="BodyText"/>
              <w:spacing w:before="240" w:after="120"/>
              <w:ind w:left="-57" w:right="-57"/>
              <w:rPr>
                <w:rFonts w:ascii="Tahoma" w:eastAsia="Arial Unicode MS" w:hAnsi="Tahoma" w:cs="Tahoma"/>
                <w:color w:val="000000"/>
                <w:sz w:val="20"/>
              </w:rPr>
            </w:pPr>
            <w:r w:rsidRPr="00301CC1">
              <w:rPr>
                <w:rFonts w:ascii="Tahoma" w:eastAsia="Arial Unicode MS" w:hAnsi="Tahoma" w:cs="Tahoma"/>
                <w:color w:val="000000"/>
                <w:sz w:val="20"/>
              </w:rPr>
              <w:t>Thành viên HĐQT</w:t>
            </w:r>
          </w:p>
        </w:tc>
        <w:tc>
          <w:tcPr>
            <w:tcW w:w="442" w:type="pct"/>
            <w:tcBorders>
              <w:top w:val="nil"/>
              <w:left w:val="nil"/>
              <w:bottom w:val="single" w:sz="4" w:space="0" w:color="auto"/>
              <w:right w:val="single" w:sz="8" w:space="0" w:color="000000"/>
            </w:tcBorders>
            <w:tcMar>
              <w:top w:w="0" w:type="dxa"/>
              <w:left w:w="108" w:type="dxa"/>
              <w:bottom w:w="0" w:type="dxa"/>
              <w:right w:w="108" w:type="dxa"/>
            </w:tcMar>
            <w:hideMark/>
          </w:tcPr>
          <w:p w:rsidR="00252B00" w:rsidRPr="00301CC1" w:rsidRDefault="00252B00" w:rsidP="005D23A1">
            <w:pPr>
              <w:pStyle w:val="BodyText"/>
              <w:spacing w:before="240" w:after="120"/>
              <w:ind w:left="-57" w:right="-57"/>
              <w:rPr>
                <w:rFonts w:ascii="Tahoma" w:eastAsia="Arial Unicode MS" w:hAnsi="Tahoma" w:cs="Tahoma"/>
                <w:color w:val="000000"/>
                <w:sz w:val="20"/>
              </w:rPr>
            </w:pPr>
          </w:p>
        </w:tc>
        <w:tc>
          <w:tcPr>
            <w:tcW w:w="578" w:type="pct"/>
            <w:tcBorders>
              <w:top w:val="nil"/>
              <w:left w:val="nil"/>
              <w:bottom w:val="single" w:sz="4" w:space="0" w:color="auto"/>
              <w:right w:val="single" w:sz="8" w:space="0" w:color="000000"/>
            </w:tcBorders>
            <w:tcMar>
              <w:top w:w="0" w:type="dxa"/>
              <w:left w:w="108" w:type="dxa"/>
              <w:bottom w:w="0" w:type="dxa"/>
              <w:right w:w="108" w:type="dxa"/>
            </w:tcMar>
            <w:hideMark/>
          </w:tcPr>
          <w:p w:rsidR="00252B00" w:rsidRPr="00301CC1" w:rsidRDefault="00252B00" w:rsidP="005D23A1">
            <w:pPr>
              <w:pStyle w:val="BodyText"/>
              <w:spacing w:before="240" w:after="120"/>
              <w:ind w:left="-57" w:right="-57"/>
              <w:rPr>
                <w:rFonts w:ascii="Tahoma" w:eastAsia="Arial Unicode MS" w:hAnsi="Tahoma" w:cs="Tahoma"/>
                <w:color w:val="000000"/>
                <w:sz w:val="20"/>
              </w:rPr>
            </w:pPr>
          </w:p>
        </w:tc>
        <w:tc>
          <w:tcPr>
            <w:tcW w:w="508" w:type="pct"/>
            <w:tcBorders>
              <w:top w:val="nil"/>
              <w:left w:val="nil"/>
              <w:bottom w:val="single" w:sz="4" w:space="0" w:color="auto"/>
              <w:right w:val="single" w:sz="8" w:space="0" w:color="000000"/>
            </w:tcBorders>
            <w:tcMar>
              <w:top w:w="0" w:type="dxa"/>
              <w:left w:w="108" w:type="dxa"/>
              <w:bottom w:w="0" w:type="dxa"/>
              <w:right w:w="108" w:type="dxa"/>
            </w:tcMar>
            <w:hideMark/>
          </w:tcPr>
          <w:p w:rsidR="00252B00" w:rsidRPr="00301CC1" w:rsidRDefault="00252B00" w:rsidP="005D23A1">
            <w:pPr>
              <w:pStyle w:val="BodyText"/>
              <w:spacing w:before="240" w:after="120"/>
              <w:ind w:left="-57" w:right="-57"/>
              <w:rPr>
                <w:rFonts w:ascii="Tahoma" w:eastAsia="Arial Unicode MS" w:hAnsi="Tahoma" w:cs="Tahoma"/>
                <w:color w:val="000000"/>
                <w:sz w:val="20"/>
              </w:rPr>
            </w:pPr>
          </w:p>
        </w:tc>
        <w:tc>
          <w:tcPr>
            <w:tcW w:w="356" w:type="pct"/>
            <w:tcBorders>
              <w:top w:val="nil"/>
              <w:left w:val="nil"/>
              <w:bottom w:val="single" w:sz="4" w:space="0" w:color="auto"/>
              <w:right w:val="single" w:sz="8" w:space="0" w:color="000000"/>
            </w:tcBorders>
            <w:tcMar>
              <w:top w:w="0" w:type="dxa"/>
              <w:left w:w="108" w:type="dxa"/>
              <w:bottom w:w="0" w:type="dxa"/>
              <w:right w:w="108" w:type="dxa"/>
            </w:tcMar>
            <w:hideMark/>
          </w:tcPr>
          <w:p w:rsidR="00252B00" w:rsidRPr="00301CC1" w:rsidRDefault="00252B00" w:rsidP="005D23A1">
            <w:pPr>
              <w:pStyle w:val="BodyText"/>
              <w:spacing w:before="240" w:after="120"/>
              <w:ind w:left="-57" w:right="-57"/>
              <w:rPr>
                <w:rFonts w:ascii="Tahoma" w:eastAsia="Arial Unicode MS" w:hAnsi="Tahoma" w:cs="Tahoma"/>
                <w:color w:val="000000"/>
                <w:sz w:val="20"/>
              </w:rPr>
            </w:pPr>
          </w:p>
        </w:tc>
        <w:tc>
          <w:tcPr>
            <w:tcW w:w="579" w:type="pct"/>
            <w:tcBorders>
              <w:top w:val="nil"/>
              <w:left w:val="nil"/>
              <w:bottom w:val="single" w:sz="4" w:space="0" w:color="auto"/>
              <w:right w:val="single" w:sz="8" w:space="0" w:color="000000"/>
            </w:tcBorders>
            <w:tcMar>
              <w:top w:w="0" w:type="dxa"/>
              <w:left w:w="108" w:type="dxa"/>
              <w:bottom w:w="0" w:type="dxa"/>
              <w:right w:w="108" w:type="dxa"/>
            </w:tcMar>
            <w:hideMark/>
          </w:tcPr>
          <w:p w:rsidR="00252B00" w:rsidRPr="00301CC1" w:rsidRDefault="00252B00" w:rsidP="005D23A1">
            <w:pPr>
              <w:pStyle w:val="BodyText"/>
              <w:spacing w:before="240" w:after="120"/>
              <w:ind w:left="-57" w:right="-57"/>
              <w:jc w:val="right"/>
              <w:rPr>
                <w:rFonts w:ascii="Tahoma" w:eastAsia="Arial Unicode MS" w:hAnsi="Tahoma" w:cs="Tahoma"/>
                <w:color w:val="000000"/>
                <w:sz w:val="20"/>
              </w:rPr>
            </w:pPr>
            <w:r>
              <w:rPr>
                <w:rFonts w:ascii="Tahoma" w:eastAsia="Arial Unicode MS" w:hAnsi="Tahoma" w:cs="Tahoma"/>
                <w:color w:val="000000"/>
                <w:sz w:val="20"/>
              </w:rPr>
              <w:t>0</w:t>
            </w:r>
          </w:p>
        </w:tc>
        <w:tc>
          <w:tcPr>
            <w:tcW w:w="572" w:type="pct"/>
            <w:tcBorders>
              <w:top w:val="nil"/>
              <w:left w:val="nil"/>
              <w:bottom w:val="single" w:sz="4" w:space="0" w:color="auto"/>
              <w:right w:val="single" w:sz="8" w:space="0" w:color="000000"/>
            </w:tcBorders>
            <w:tcMar>
              <w:top w:w="0" w:type="dxa"/>
              <w:left w:w="108" w:type="dxa"/>
              <w:bottom w:w="0" w:type="dxa"/>
              <w:right w:w="108" w:type="dxa"/>
            </w:tcMar>
            <w:hideMark/>
          </w:tcPr>
          <w:p w:rsidR="00252B00" w:rsidRPr="00301CC1" w:rsidRDefault="00252B00" w:rsidP="001F20D6">
            <w:pPr>
              <w:pStyle w:val="BodyText"/>
              <w:spacing w:before="240" w:after="120"/>
              <w:jc w:val="right"/>
              <w:rPr>
                <w:rFonts w:ascii="Tahoma" w:eastAsia="Arial Unicode MS" w:hAnsi="Tahoma" w:cs="Tahoma"/>
                <w:color w:val="000000"/>
                <w:sz w:val="20"/>
              </w:rPr>
            </w:pPr>
            <w:r>
              <w:rPr>
                <w:rFonts w:ascii="Tahoma" w:eastAsia="Arial Unicode MS" w:hAnsi="Tahoma" w:cs="Tahoma"/>
                <w:color w:val="000000"/>
                <w:sz w:val="20"/>
              </w:rPr>
              <w:t>0</w:t>
            </w:r>
            <w:r w:rsidRPr="00301CC1">
              <w:rPr>
                <w:rFonts w:ascii="Tahoma" w:eastAsia="Arial Unicode MS" w:hAnsi="Tahoma" w:cs="Tahoma"/>
                <w:color w:val="000000"/>
                <w:sz w:val="20"/>
              </w:rPr>
              <w:t>%</w:t>
            </w:r>
          </w:p>
        </w:tc>
        <w:tc>
          <w:tcPr>
            <w:tcW w:w="294" w:type="pct"/>
            <w:tcBorders>
              <w:top w:val="nil"/>
              <w:left w:val="nil"/>
              <w:bottom w:val="single" w:sz="4" w:space="0" w:color="auto"/>
              <w:right w:val="single" w:sz="8" w:space="0" w:color="000000"/>
            </w:tcBorders>
            <w:tcMar>
              <w:top w:w="0" w:type="dxa"/>
              <w:left w:w="108" w:type="dxa"/>
              <w:bottom w:w="0" w:type="dxa"/>
              <w:right w:w="108" w:type="dxa"/>
            </w:tcMar>
          </w:tcPr>
          <w:p w:rsidR="00252B00" w:rsidRPr="00301CC1" w:rsidRDefault="00252B00" w:rsidP="00B375A4">
            <w:pPr>
              <w:pStyle w:val="BodyText"/>
              <w:spacing w:before="240" w:after="120"/>
              <w:rPr>
                <w:rFonts w:ascii="Tahoma" w:eastAsia="Arial Unicode MS" w:hAnsi="Tahoma" w:cs="Tahoma"/>
                <w:color w:val="000000"/>
                <w:sz w:val="20"/>
              </w:rPr>
            </w:pPr>
          </w:p>
        </w:tc>
      </w:tr>
      <w:tr w:rsidR="0085441D" w:rsidRPr="00301CC1" w:rsidTr="00C0737F">
        <w:tc>
          <w:tcPr>
            <w:tcW w:w="290" w:type="pct"/>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85441D" w:rsidRPr="00301CC1" w:rsidRDefault="0085441D" w:rsidP="00C0737F">
            <w:pPr>
              <w:pStyle w:val="BodyText"/>
              <w:spacing w:before="240" w:after="120"/>
              <w:ind w:left="-57" w:right="-57"/>
              <w:jc w:val="center"/>
              <w:rPr>
                <w:rFonts w:ascii="Tahoma" w:eastAsia="Arial Unicode MS" w:hAnsi="Tahoma" w:cs="Tahoma"/>
                <w:color w:val="000000"/>
                <w:sz w:val="20"/>
              </w:rPr>
            </w:pPr>
            <w:r>
              <w:rPr>
                <w:rFonts w:ascii="Tahoma" w:eastAsia="Arial Unicode MS" w:hAnsi="Tahoma" w:cs="Tahoma"/>
                <w:color w:val="000000"/>
                <w:sz w:val="20"/>
              </w:rPr>
              <w:t>4</w:t>
            </w:r>
          </w:p>
        </w:tc>
        <w:tc>
          <w:tcPr>
            <w:tcW w:w="651" w:type="pct"/>
            <w:tcBorders>
              <w:top w:val="single" w:sz="4" w:space="0" w:color="auto"/>
              <w:left w:val="nil"/>
              <w:bottom w:val="single" w:sz="4" w:space="0" w:color="auto"/>
              <w:right w:val="single" w:sz="8" w:space="0" w:color="000000"/>
            </w:tcBorders>
            <w:tcMar>
              <w:top w:w="0" w:type="dxa"/>
              <w:left w:w="108" w:type="dxa"/>
              <w:bottom w:w="0" w:type="dxa"/>
              <w:right w:w="108" w:type="dxa"/>
            </w:tcMar>
          </w:tcPr>
          <w:p w:rsidR="0085441D" w:rsidRPr="00301CC1" w:rsidRDefault="0085441D" w:rsidP="00C0737F">
            <w:pPr>
              <w:pStyle w:val="BodyText"/>
              <w:spacing w:before="240" w:after="120"/>
              <w:ind w:left="-57" w:right="-57"/>
              <w:jc w:val="left"/>
              <w:rPr>
                <w:rFonts w:ascii="Tahoma" w:eastAsia="Arial Unicode MS" w:hAnsi="Tahoma" w:cs="Tahoma"/>
                <w:color w:val="000000"/>
                <w:sz w:val="20"/>
              </w:rPr>
            </w:pPr>
            <w:r>
              <w:rPr>
                <w:rFonts w:ascii="Tahoma" w:eastAsia="Arial Unicode MS" w:hAnsi="Tahoma" w:cs="Tahoma"/>
                <w:color w:val="000000"/>
                <w:sz w:val="20"/>
              </w:rPr>
              <w:t>Thái Anh Tuấn</w:t>
            </w:r>
          </w:p>
        </w:tc>
        <w:tc>
          <w:tcPr>
            <w:tcW w:w="294" w:type="pct"/>
            <w:tcBorders>
              <w:top w:val="single" w:sz="4" w:space="0" w:color="auto"/>
              <w:left w:val="nil"/>
              <w:bottom w:val="single" w:sz="4" w:space="0" w:color="auto"/>
              <w:right w:val="single" w:sz="8" w:space="0" w:color="000000"/>
            </w:tcBorders>
            <w:tcMar>
              <w:top w:w="0" w:type="dxa"/>
              <w:left w:w="108" w:type="dxa"/>
              <w:bottom w:w="0" w:type="dxa"/>
              <w:right w:w="108" w:type="dxa"/>
            </w:tcMar>
          </w:tcPr>
          <w:p w:rsidR="0085441D" w:rsidRPr="00301CC1" w:rsidRDefault="0085441D" w:rsidP="00C0737F">
            <w:pPr>
              <w:pStyle w:val="BodyText"/>
              <w:spacing w:before="240" w:after="120"/>
              <w:ind w:left="-57" w:right="-57"/>
              <w:rPr>
                <w:rFonts w:ascii="Tahoma" w:eastAsia="Arial Unicode MS" w:hAnsi="Tahoma" w:cs="Tahoma"/>
                <w:color w:val="000000"/>
                <w:sz w:val="20"/>
              </w:rPr>
            </w:pPr>
          </w:p>
        </w:tc>
        <w:tc>
          <w:tcPr>
            <w:tcW w:w="436" w:type="pct"/>
            <w:tcBorders>
              <w:top w:val="single" w:sz="4" w:space="0" w:color="auto"/>
              <w:left w:val="nil"/>
              <w:bottom w:val="single" w:sz="4" w:space="0" w:color="auto"/>
              <w:right w:val="single" w:sz="8" w:space="0" w:color="000000"/>
            </w:tcBorders>
            <w:tcMar>
              <w:top w:w="0" w:type="dxa"/>
              <w:left w:w="108" w:type="dxa"/>
              <w:bottom w:w="0" w:type="dxa"/>
              <w:right w:w="108" w:type="dxa"/>
            </w:tcMar>
          </w:tcPr>
          <w:p w:rsidR="0085441D" w:rsidRPr="00301CC1" w:rsidRDefault="0085441D" w:rsidP="00C0737F">
            <w:pPr>
              <w:pStyle w:val="BodyText"/>
              <w:spacing w:before="240" w:after="120"/>
              <w:ind w:left="-57" w:right="-57"/>
              <w:rPr>
                <w:rFonts w:ascii="Tahoma" w:eastAsia="Arial Unicode MS" w:hAnsi="Tahoma" w:cs="Tahoma"/>
                <w:color w:val="000000"/>
                <w:sz w:val="20"/>
              </w:rPr>
            </w:pPr>
            <w:r>
              <w:rPr>
                <w:rFonts w:ascii="Tahoma" w:eastAsia="Arial Unicode MS" w:hAnsi="Tahoma" w:cs="Tahoma"/>
                <w:color w:val="000000"/>
                <w:sz w:val="20"/>
              </w:rPr>
              <w:t>Thành viên HĐQT</w:t>
            </w:r>
          </w:p>
        </w:tc>
        <w:tc>
          <w:tcPr>
            <w:tcW w:w="442" w:type="pct"/>
            <w:tcBorders>
              <w:top w:val="single" w:sz="4" w:space="0" w:color="auto"/>
              <w:left w:val="nil"/>
              <w:bottom w:val="single" w:sz="4" w:space="0" w:color="auto"/>
              <w:right w:val="single" w:sz="8" w:space="0" w:color="000000"/>
            </w:tcBorders>
            <w:tcMar>
              <w:top w:w="0" w:type="dxa"/>
              <w:left w:w="108" w:type="dxa"/>
              <w:bottom w:w="0" w:type="dxa"/>
              <w:right w:w="108" w:type="dxa"/>
            </w:tcMar>
          </w:tcPr>
          <w:p w:rsidR="0085441D" w:rsidRPr="00301CC1" w:rsidRDefault="0085441D" w:rsidP="00C0737F">
            <w:pPr>
              <w:pStyle w:val="BodyText"/>
              <w:spacing w:before="240" w:after="120"/>
              <w:ind w:left="-57" w:right="-57"/>
              <w:rPr>
                <w:rFonts w:ascii="Tahoma" w:eastAsia="Arial Unicode MS" w:hAnsi="Tahoma" w:cs="Tahoma"/>
                <w:color w:val="000000"/>
                <w:sz w:val="20"/>
              </w:rPr>
            </w:pPr>
          </w:p>
        </w:tc>
        <w:tc>
          <w:tcPr>
            <w:tcW w:w="578" w:type="pct"/>
            <w:tcBorders>
              <w:top w:val="single" w:sz="4" w:space="0" w:color="auto"/>
              <w:left w:val="nil"/>
              <w:bottom w:val="single" w:sz="4" w:space="0" w:color="auto"/>
              <w:right w:val="single" w:sz="8" w:space="0" w:color="000000"/>
            </w:tcBorders>
            <w:tcMar>
              <w:top w:w="0" w:type="dxa"/>
              <w:left w:w="108" w:type="dxa"/>
              <w:bottom w:w="0" w:type="dxa"/>
              <w:right w:w="108" w:type="dxa"/>
            </w:tcMar>
          </w:tcPr>
          <w:p w:rsidR="0085441D" w:rsidRPr="00301CC1" w:rsidRDefault="0085441D" w:rsidP="00C0737F">
            <w:pPr>
              <w:pStyle w:val="BodyText"/>
              <w:spacing w:before="240" w:after="120"/>
              <w:ind w:left="-57" w:right="-57"/>
              <w:rPr>
                <w:rFonts w:ascii="Tahoma" w:eastAsia="Arial Unicode MS" w:hAnsi="Tahoma" w:cs="Tahoma"/>
                <w:color w:val="000000"/>
                <w:sz w:val="20"/>
              </w:rPr>
            </w:pPr>
          </w:p>
        </w:tc>
        <w:tc>
          <w:tcPr>
            <w:tcW w:w="508" w:type="pct"/>
            <w:tcBorders>
              <w:top w:val="single" w:sz="4" w:space="0" w:color="auto"/>
              <w:left w:val="nil"/>
              <w:bottom w:val="single" w:sz="4" w:space="0" w:color="auto"/>
              <w:right w:val="single" w:sz="8" w:space="0" w:color="000000"/>
            </w:tcBorders>
            <w:tcMar>
              <w:top w:w="0" w:type="dxa"/>
              <w:left w:w="108" w:type="dxa"/>
              <w:bottom w:w="0" w:type="dxa"/>
              <w:right w:w="108" w:type="dxa"/>
            </w:tcMar>
          </w:tcPr>
          <w:p w:rsidR="0085441D" w:rsidRPr="00301CC1" w:rsidRDefault="0085441D" w:rsidP="00C0737F">
            <w:pPr>
              <w:pStyle w:val="BodyText"/>
              <w:spacing w:before="240" w:after="120"/>
              <w:ind w:left="-57" w:right="-57"/>
              <w:rPr>
                <w:rFonts w:ascii="Tahoma" w:eastAsia="Arial Unicode MS" w:hAnsi="Tahoma" w:cs="Tahoma"/>
                <w:color w:val="000000"/>
                <w:sz w:val="20"/>
              </w:rPr>
            </w:pPr>
          </w:p>
        </w:tc>
        <w:tc>
          <w:tcPr>
            <w:tcW w:w="356" w:type="pct"/>
            <w:tcBorders>
              <w:top w:val="single" w:sz="4" w:space="0" w:color="auto"/>
              <w:left w:val="nil"/>
              <w:bottom w:val="single" w:sz="4" w:space="0" w:color="auto"/>
              <w:right w:val="single" w:sz="8" w:space="0" w:color="000000"/>
            </w:tcBorders>
            <w:tcMar>
              <w:top w:w="0" w:type="dxa"/>
              <w:left w:w="108" w:type="dxa"/>
              <w:bottom w:w="0" w:type="dxa"/>
              <w:right w:w="108" w:type="dxa"/>
            </w:tcMar>
          </w:tcPr>
          <w:p w:rsidR="0085441D" w:rsidRPr="00301CC1" w:rsidRDefault="0085441D" w:rsidP="00C0737F">
            <w:pPr>
              <w:pStyle w:val="BodyText"/>
              <w:spacing w:before="240" w:after="120"/>
              <w:ind w:left="-57" w:right="-57"/>
              <w:rPr>
                <w:rFonts w:ascii="Tahoma" w:eastAsia="Arial Unicode MS" w:hAnsi="Tahoma" w:cs="Tahoma"/>
                <w:color w:val="000000"/>
                <w:sz w:val="20"/>
              </w:rPr>
            </w:pPr>
          </w:p>
        </w:tc>
        <w:tc>
          <w:tcPr>
            <w:tcW w:w="579" w:type="pct"/>
            <w:tcBorders>
              <w:top w:val="single" w:sz="4" w:space="0" w:color="auto"/>
              <w:left w:val="nil"/>
              <w:bottom w:val="single" w:sz="4" w:space="0" w:color="auto"/>
              <w:right w:val="single" w:sz="8" w:space="0" w:color="000000"/>
            </w:tcBorders>
            <w:tcMar>
              <w:top w:w="0" w:type="dxa"/>
              <w:left w:w="108" w:type="dxa"/>
              <w:bottom w:w="0" w:type="dxa"/>
              <w:right w:w="108" w:type="dxa"/>
            </w:tcMar>
          </w:tcPr>
          <w:p w:rsidR="0085441D" w:rsidRPr="00301CC1" w:rsidRDefault="0085441D" w:rsidP="00C0737F">
            <w:pPr>
              <w:pStyle w:val="BodyText"/>
              <w:spacing w:before="240" w:after="120"/>
              <w:ind w:left="-57" w:right="-57"/>
              <w:jc w:val="right"/>
              <w:rPr>
                <w:rFonts w:ascii="Tahoma" w:eastAsia="Arial Unicode MS" w:hAnsi="Tahoma" w:cs="Tahoma"/>
                <w:color w:val="000000"/>
                <w:sz w:val="20"/>
              </w:rPr>
            </w:pPr>
            <w:r>
              <w:rPr>
                <w:rFonts w:ascii="Tahoma" w:eastAsia="Arial Unicode MS" w:hAnsi="Tahoma" w:cs="Tahoma"/>
                <w:color w:val="000000"/>
                <w:sz w:val="20"/>
              </w:rPr>
              <w:t>0</w:t>
            </w:r>
          </w:p>
        </w:tc>
        <w:tc>
          <w:tcPr>
            <w:tcW w:w="572" w:type="pct"/>
            <w:tcBorders>
              <w:top w:val="single" w:sz="4" w:space="0" w:color="auto"/>
              <w:left w:val="nil"/>
              <w:bottom w:val="single" w:sz="4" w:space="0" w:color="auto"/>
              <w:right w:val="single" w:sz="8" w:space="0" w:color="000000"/>
            </w:tcBorders>
            <w:tcMar>
              <w:top w:w="0" w:type="dxa"/>
              <w:left w:w="108" w:type="dxa"/>
              <w:bottom w:w="0" w:type="dxa"/>
              <w:right w:w="108" w:type="dxa"/>
            </w:tcMar>
          </w:tcPr>
          <w:p w:rsidR="0085441D" w:rsidRPr="00301CC1" w:rsidRDefault="0085441D" w:rsidP="00C0737F">
            <w:pPr>
              <w:pStyle w:val="BodyText"/>
              <w:spacing w:before="240" w:after="120"/>
              <w:jc w:val="right"/>
              <w:rPr>
                <w:rFonts w:ascii="Tahoma" w:eastAsia="Arial Unicode MS" w:hAnsi="Tahoma" w:cs="Tahoma"/>
                <w:color w:val="000000"/>
                <w:sz w:val="20"/>
              </w:rPr>
            </w:pPr>
            <w:r w:rsidRPr="00301CC1">
              <w:rPr>
                <w:rFonts w:ascii="Tahoma" w:eastAsia="Arial Unicode MS" w:hAnsi="Tahoma" w:cs="Tahoma"/>
                <w:color w:val="000000"/>
                <w:sz w:val="20"/>
              </w:rPr>
              <w:t>0%</w:t>
            </w:r>
          </w:p>
        </w:tc>
        <w:tc>
          <w:tcPr>
            <w:tcW w:w="294" w:type="pct"/>
            <w:tcBorders>
              <w:top w:val="single" w:sz="4" w:space="0" w:color="auto"/>
              <w:left w:val="nil"/>
              <w:bottom w:val="single" w:sz="4" w:space="0" w:color="auto"/>
              <w:right w:val="single" w:sz="8" w:space="0" w:color="000000"/>
            </w:tcBorders>
            <w:tcMar>
              <w:top w:w="0" w:type="dxa"/>
              <w:left w:w="108" w:type="dxa"/>
              <w:bottom w:w="0" w:type="dxa"/>
              <w:right w:w="108" w:type="dxa"/>
            </w:tcMar>
          </w:tcPr>
          <w:p w:rsidR="0085441D" w:rsidRPr="00301CC1" w:rsidRDefault="0085441D" w:rsidP="00C0737F">
            <w:pPr>
              <w:pStyle w:val="BodyText"/>
              <w:spacing w:before="240" w:after="120"/>
              <w:rPr>
                <w:rFonts w:ascii="Tahoma" w:eastAsia="Arial Unicode MS" w:hAnsi="Tahoma" w:cs="Tahoma"/>
                <w:color w:val="000000"/>
                <w:sz w:val="20"/>
              </w:rPr>
            </w:pPr>
          </w:p>
        </w:tc>
      </w:tr>
      <w:tr w:rsidR="0085441D" w:rsidRPr="00301CC1" w:rsidTr="00073931">
        <w:tc>
          <w:tcPr>
            <w:tcW w:w="290" w:type="pct"/>
            <w:tcBorders>
              <w:top w:val="nil"/>
              <w:left w:val="single" w:sz="8" w:space="0" w:color="000000"/>
              <w:bottom w:val="single" w:sz="4" w:space="0" w:color="auto"/>
              <w:right w:val="single" w:sz="8" w:space="0" w:color="000000"/>
            </w:tcBorders>
            <w:tcMar>
              <w:top w:w="0" w:type="dxa"/>
              <w:left w:w="108" w:type="dxa"/>
              <w:bottom w:w="0" w:type="dxa"/>
              <w:right w:w="108" w:type="dxa"/>
            </w:tcMar>
            <w:hideMark/>
          </w:tcPr>
          <w:p w:rsidR="0085441D" w:rsidRPr="00301CC1" w:rsidRDefault="0085441D" w:rsidP="00C0737F">
            <w:pPr>
              <w:pStyle w:val="BodyText"/>
              <w:spacing w:before="240" w:after="120"/>
              <w:ind w:left="-57" w:right="-57"/>
              <w:jc w:val="center"/>
              <w:rPr>
                <w:rFonts w:ascii="Tahoma" w:eastAsia="Arial Unicode MS" w:hAnsi="Tahoma" w:cs="Tahoma"/>
                <w:color w:val="000000"/>
                <w:sz w:val="20"/>
              </w:rPr>
            </w:pPr>
            <w:r>
              <w:rPr>
                <w:rFonts w:ascii="Tahoma" w:eastAsia="Arial Unicode MS" w:hAnsi="Tahoma" w:cs="Tahoma"/>
                <w:color w:val="000000"/>
                <w:sz w:val="20"/>
              </w:rPr>
              <w:t>5</w:t>
            </w:r>
          </w:p>
        </w:tc>
        <w:tc>
          <w:tcPr>
            <w:tcW w:w="651" w:type="pct"/>
            <w:tcBorders>
              <w:top w:val="nil"/>
              <w:left w:val="nil"/>
              <w:bottom w:val="single" w:sz="4" w:space="0" w:color="auto"/>
              <w:right w:val="single" w:sz="8" w:space="0" w:color="000000"/>
            </w:tcBorders>
            <w:tcMar>
              <w:top w:w="0" w:type="dxa"/>
              <w:left w:w="108" w:type="dxa"/>
              <w:bottom w:w="0" w:type="dxa"/>
              <w:right w:w="108" w:type="dxa"/>
            </w:tcMar>
            <w:hideMark/>
          </w:tcPr>
          <w:p w:rsidR="0085441D" w:rsidRPr="00301CC1" w:rsidRDefault="0085441D" w:rsidP="00E64225">
            <w:pPr>
              <w:pStyle w:val="BodyText"/>
              <w:spacing w:before="240" w:after="120"/>
              <w:ind w:left="-57" w:right="-57"/>
              <w:jc w:val="left"/>
              <w:rPr>
                <w:rFonts w:ascii="Tahoma" w:eastAsia="Arial Unicode MS" w:hAnsi="Tahoma" w:cs="Tahoma"/>
                <w:color w:val="000000"/>
                <w:sz w:val="20"/>
              </w:rPr>
            </w:pPr>
            <w:r>
              <w:rPr>
                <w:rFonts w:ascii="Tahoma" w:eastAsia="Arial Unicode MS" w:hAnsi="Tahoma" w:cs="Tahoma"/>
                <w:color w:val="000000"/>
                <w:sz w:val="20"/>
              </w:rPr>
              <w:t>Hà Thị Bích Hạnh</w:t>
            </w:r>
          </w:p>
        </w:tc>
        <w:tc>
          <w:tcPr>
            <w:tcW w:w="294" w:type="pct"/>
            <w:tcBorders>
              <w:top w:val="nil"/>
              <w:left w:val="nil"/>
              <w:bottom w:val="single" w:sz="4" w:space="0" w:color="auto"/>
              <w:right w:val="single" w:sz="8" w:space="0" w:color="000000"/>
            </w:tcBorders>
            <w:tcMar>
              <w:top w:w="0" w:type="dxa"/>
              <w:left w:w="108" w:type="dxa"/>
              <w:bottom w:w="0" w:type="dxa"/>
              <w:right w:w="108" w:type="dxa"/>
            </w:tcMar>
          </w:tcPr>
          <w:p w:rsidR="0085441D" w:rsidRPr="00301CC1" w:rsidRDefault="0085441D" w:rsidP="00B375A4">
            <w:pPr>
              <w:pStyle w:val="BodyText"/>
              <w:spacing w:before="240" w:after="120"/>
              <w:ind w:left="-57" w:right="-57"/>
              <w:rPr>
                <w:rFonts w:ascii="Tahoma" w:eastAsia="Arial Unicode MS" w:hAnsi="Tahoma" w:cs="Tahoma"/>
                <w:color w:val="000000"/>
                <w:sz w:val="20"/>
              </w:rPr>
            </w:pPr>
          </w:p>
        </w:tc>
        <w:tc>
          <w:tcPr>
            <w:tcW w:w="436" w:type="pct"/>
            <w:tcBorders>
              <w:top w:val="nil"/>
              <w:left w:val="nil"/>
              <w:bottom w:val="single" w:sz="4" w:space="0" w:color="auto"/>
              <w:right w:val="single" w:sz="8" w:space="0" w:color="000000"/>
            </w:tcBorders>
            <w:tcMar>
              <w:top w:w="0" w:type="dxa"/>
              <w:left w:w="108" w:type="dxa"/>
              <w:bottom w:w="0" w:type="dxa"/>
              <w:right w:w="108" w:type="dxa"/>
            </w:tcMar>
            <w:hideMark/>
          </w:tcPr>
          <w:p w:rsidR="0085441D" w:rsidRPr="00301CC1" w:rsidRDefault="0085441D" w:rsidP="00B375A4">
            <w:pPr>
              <w:pStyle w:val="BodyText"/>
              <w:spacing w:before="240" w:after="120"/>
              <w:ind w:left="-57" w:right="-57"/>
              <w:rPr>
                <w:rFonts w:ascii="Tahoma" w:eastAsia="Arial Unicode MS" w:hAnsi="Tahoma" w:cs="Tahoma"/>
                <w:color w:val="000000"/>
                <w:sz w:val="20"/>
              </w:rPr>
            </w:pPr>
            <w:r>
              <w:rPr>
                <w:rFonts w:ascii="Tahoma" w:eastAsia="Arial Unicode MS" w:hAnsi="Tahoma" w:cs="Tahoma"/>
                <w:color w:val="000000"/>
                <w:sz w:val="20"/>
              </w:rPr>
              <w:t>Trưởng ban</w:t>
            </w:r>
            <w:r w:rsidRPr="00301CC1">
              <w:rPr>
                <w:rFonts w:ascii="Tahoma" w:eastAsia="Arial Unicode MS" w:hAnsi="Tahoma" w:cs="Tahoma"/>
                <w:color w:val="000000"/>
                <w:sz w:val="20"/>
              </w:rPr>
              <w:t xml:space="preserve"> BKS</w:t>
            </w:r>
          </w:p>
        </w:tc>
        <w:tc>
          <w:tcPr>
            <w:tcW w:w="442" w:type="pct"/>
            <w:tcBorders>
              <w:top w:val="nil"/>
              <w:left w:val="nil"/>
              <w:bottom w:val="single" w:sz="4" w:space="0" w:color="auto"/>
              <w:right w:val="single" w:sz="8" w:space="0" w:color="000000"/>
            </w:tcBorders>
            <w:tcMar>
              <w:top w:w="0" w:type="dxa"/>
              <w:left w:w="108" w:type="dxa"/>
              <w:bottom w:w="0" w:type="dxa"/>
              <w:right w:w="108" w:type="dxa"/>
            </w:tcMar>
            <w:hideMark/>
          </w:tcPr>
          <w:p w:rsidR="0085441D" w:rsidRPr="00301CC1" w:rsidRDefault="0085441D" w:rsidP="00B375A4">
            <w:pPr>
              <w:pStyle w:val="BodyText"/>
              <w:spacing w:before="240" w:after="120"/>
              <w:ind w:left="-57" w:right="-57"/>
              <w:rPr>
                <w:rFonts w:ascii="Tahoma" w:eastAsia="Arial Unicode MS" w:hAnsi="Tahoma" w:cs="Tahoma"/>
                <w:sz w:val="20"/>
              </w:rPr>
            </w:pPr>
          </w:p>
        </w:tc>
        <w:tc>
          <w:tcPr>
            <w:tcW w:w="578" w:type="pct"/>
            <w:tcBorders>
              <w:top w:val="nil"/>
              <w:left w:val="nil"/>
              <w:bottom w:val="single" w:sz="4" w:space="0" w:color="auto"/>
              <w:right w:val="single" w:sz="8" w:space="0" w:color="000000"/>
            </w:tcBorders>
            <w:tcMar>
              <w:top w:w="0" w:type="dxa"/>
              <w:left w:w="108" w:type="dxa"/>
              <w:bottom w:w="0" w:type="dxa"/>
              <w:right w:w="108" w:type="dxa"/>
            </w:tcMar>
            <w:hideMark/>
          </w:tcPr>
          <w:p w:rsidR="0085441D" w:rsidRPr="00301CC1" w:rsidRDefault="0085441D" w:rsidP="00B375A4">
            <w:pPr>
              <w:pStyle w:val="BodyText"/>
              <w:spacing w:before="240" w:after="120"/>
              <w:ind w:left="-57" w:right="-57"/>
              <w:rPr>
                <w:rFonts w:ascii="Tahoma" w:eastAsia="Arial Unicode MS" w:hAnsi="Tahoma" w:cs="Tahoma"/>
                <w:color w:val="000000"/>
                <w:sz w:val="20"/>
              </w:rPr>
            </w:pPr>
          </w:p>
        </w:tc>
        <w:tc>
          <w:tcPr>
            <w:tcW w:w="508" w:type="pct"/>
            <w:tcBorders>
              <w:top w:val="nil"/>
              <w:left w:val="nil"/>
              <w:bottom w:val="single" w:sz="4" w:space="0" w:color="auto"/>
              <w:right w:val="single" w:sz="8" w:space="0" w:color="000000"/>
            </w:tcBorders>
            <w:tcMar>
              <w:top w:w="0" w:type="dxa"/>
              <w:left w:w="108" w:type="dxa"/>
              <w:bottom w:w="0" w:type="dxa"/>
              <w:right w:w="108" w:type="dxa"/>
            </w:tcMar>
            <w:hideMark/>
          </w:tcPr>
          <w:p w:rsidR="0085441D" w:rsidRPr="00301CC1" w:rsidRDefault="0085441D" w:rsidP="00B375A4">
            <w:pPr>
              <w:pStyle w:val="BodyText"/>
              <w:spacing w:before="240" w:after="120"/>
              <w:ind w:left="-57" w:right="-57"/>
              <w:rPr>
                <w:rFonts w:ascii="Tahoma" w:eastAsia="Arial Unicode MS" w:hAnsi="Tahoma" w:cs="Tahoma"/>
                <w:color w:val="000000"/>
                <w:sz w:val="20"/>
              </w:rPr>
            </w:pPr>
          </w:p>
        </w:tc>
        <w:tc>
          <w:tcPr>
            <w:tcW w:w="356" w:type="pct"/>
            <w:tcBorders>
              <w:top w:val="nil"/>
              <w:left w:val="nil"/>
              <w:bottom w:val="single" w:sz="4" w:space="0" w:color="auto"/>
              <w:right w:val="single" w:sz="8" w:space="0" w:color="000000"/>
            </w:tcBorders>
            <w:tcMar>
              <w:top w:w="0" w:type="dxa"/>
              <w:left w:w="108" w:type="dxa"/>
              <w:bottom w:w="0" w:type="dxa"/>
              <w:right w:w="108" w:type="dxa"/>
            </w:tcMar>
            <w:hideMark/>
          </w:tcPr>
          <w:p w:rsidR="0085441D" w:rsidRPr="00301CC1" w:rsidRDefault="0085441D" w:rsidP="00B375A4">
            <w:pPr>
              <w:pStyle w:val="BodyText"/>
              <w:spacing w:before="240" w:after="120"/>
              <w:ind w:left="-57" w:right="-57"/>
              <w:rPr>
                <w:rFonts w:ascii="Tahoma" w:eastAsia="Arial Unicode MS" w:hAnsi="Tahoma" w:cs="Tahoma"/>
                <w:color w:val="000000"/>
                <w:sz w:val="20"/>
              </w:rPr>
            </w:pPr>
          </w:p>
        </w:tc>
        <w:tc>
          <w:tcPr>
            <w:tcW w:w="579" w:type="pct"/>
            <w:tcBorders>
              <w:top w:val="nil"/>
              <w:left w:val="nil"/>
              <w:bottom w:val="single" w:sz="4" w:space="0" w:color="auto"/>
              <w:right w:val="single" w:sz="8" w:space="0" w:color="000000"/>
            </w:tcBorders>
            <w:tcMar>
              <w:top w:w="0" w:type="dxa"/>
              <w:left w:w="108" w:type="dxa"/>
              <w:bottom w:w="0" w:type="dxa"/>
              <w:right w:w="108" w:type="dxa"/>
            </w:tcMar>
            <w:hideMark/>
          </w:tcPr>
          <w:p w:rsidR="0085441D" w:rsidRPr="00301CC1" w:rsidRDefault="0085441D" w:rsidP="00252B00">
            <w:pPr>
              <w:pStyle w:val="BodyText"/>
              <w:spacing w:before="240" w:after="120"/>
              <w:ind w:left="-57" w:right="-57"/>
              <w:jc w:val="right"/>
              <w:rPr>
                <w:rFonts w:ascii="Tahoma" w:eastAsia="Arial Unicode MS" w:hAnsi="Tahoma" w:cs="Tahoma"/>
                <w:color w:val="000000"/>
                <w:sz w:val="20"/>
              </w:rPr>
            </w:pPr>
            <w:r>
              <w:rPr>
                <w:rFonts w:ascii="Tahoma" w:eastAsia="Arial Unicode MS" w:hAnsi="Tahoma" w:cs="Tahoma"/>
                <w:color w:val="000000"/>
                <w:sz w:val="20"/>
              </w:rPr>
              <w:t>2.667.600</w:t>
            </w:r>
          </w:p>
        </w:tc>
        <w:tc>
          <w:tcPr>
            <w:tcW w:w="572" w:type="pct"/>
            <w:tcBorders>
              <w:top w:val="nil"/>
              <w:left w:val="nil"/>
              <w:bottom w:val="single" w:sz="4" w:space="0" w:color="auto"/>
              <w:right w:val="single" w:sz="8" w:space="0" w:color="000000"/>
            </w:tcBorders>
            <w:tcMar>
              <w:top w:w="0" w:type="dxa"/>
              <w:left w:w="108" w:type="dxa"/>
              <w:bottom w:w="0" w:type="dxa"/>
              <w:right w:w="108" w:type="dxa"/>
            </w:tcMar>
            <w:hideMark/>
          </w:tcPr>
          <w:p w:rsidR="0085441D" w:rsidRPr="00301CC1" w:rsidRDefault="0085441D" w:rsidP="001F20D6">
            <w:pPr>
              <w:pStyle w:val="BodyText"/>
              <w:spacing w:before="240" w:after="120"/>
              <w:jc w:val="right"/>
              <w:rPr>
                <w:rFonts w:ascii="Tahoma" w:eastAsia="Arial Unicode MS" w:hAnsi="Tahoma" w:cs="Tahoma"/>
                <w:color w:val="000000"/>
                <w:sz w:val="20"/>
              </w:rPr>
            </w:pPr>
            <w:r>
              <w:rPr>
                <w:rFonts w:ascii="Tahoma" w:eastAsia="Arial Unicode MS" w:hAnsi="Tahoma" w:cs="Tahoma"/>
                <w:color w:val="000000"/>
                <w:sz w:val="20"/>
              </w:rPr>
              <w:t>8</w:t>
            </w:r>
            <w:r w:rsidRPr="00301CC1">
              <w:rPr>
                <w:rFonts w:ascii="Tahoma" w:eastAsia="Arial Unicode MS" w:hAnsi="Tahoma" w:cs="Tahoma"/>
                <w:color w:val="000000"/>
                <w:sz w:val="20"/>
              </w:rPr>
              <w:t>.</w:t>
            </w:r>
            <w:r>
              <w:rPr>
                <w:rFonts w:ascii="Tahoma" w:eastAsia="Arial Unicode MS" w:hAnsi="Tahoma" w:cs="Tahoma"/>
                <w:color w:val="000000"/>
                <w:sz w:val="20"/>
              </w:rPr>
              <w:t>89</w:t>
            </w:r>
            <w:r w:rsidRPr="00301CC1">
              <w:rPr>
                <w:rFonts w:ascii="Tahoma" w:eastAsia="Arial Unicode MS" w:hAnsi="Tahoma" w:cs="Tahoma"/>
                <w:color w:val="000000"/>
                <w:sz w:val="20"/>
              </w:rPr>
              <w:t>%</w:t>
            </w:r>
          </w:p>
        </w:tc>
        <w:tc>
          <w:tcPr>
            <w:tcW w:w="294" w:type="pct"/>
            <w:tcBorders>
              <w:top w:val="nil"/>
              <w:left w:val="nil"/>
              <w:bottom w:val="single" w:sz="4" w:space="0" w:color="auto"/>
              <w:right w:val="single" w:sz="8" w:space="0" w:color="000000"/>
            </w:tcBorders>
            <w:tcMar>
              <w:top w:w="0" w:type="dxa"/>
              <w:left w:w="108" w:type="dxa"/>
              <w:bottom w:w="0" w:type="dxa"/>
              <w:right w:w="108" w:type="dxa"/>
            </w:tcMar>
          </w:tcPr>
          <w:p w:rsidR="0085441D" w:rsidRPr="00301CC1" w:rsidRDefault="0085441D" w:rsidP="00B375A4">
            <w:pPr>
              <w:pStyle w:val="BodyText"/>
              <w:spacing w:before="240" w:after="120"/>
              <w:rPr>
                <w:rFonts w:ascii="Tahoma" w:eastAsia="Arial Unicode MS" w:hAnsi="Tahoma" w:cs="Tahoma"/>
                <w:color w:val="000000"/>
                <w:sz w:val="20"/>
              </w:rPr>
            </w:pPr>
          </w:p>
        </w:tc>
      </w:tr>
      <w:tr w:rsidR="0085441D" w:rsidRPr="00301CC1" w:rsidTr="00073931">
        <w:tc>
          <w:tcPr>
            <w:tcW w:w="290" w:type="pct"/>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hideMark/>
          </w:tcPr>
          <w:p w:rsidR="0085441D" w:rsidRDefault="0085441D" w:rsidP="00C0737F">
            <w:pPr>
              <w:pStyle w:val="BodyText"/>
              <w:spacing w:before="240" w:after="120"/>
              <w:ind w:left="-57" w:right="-57"/>
              <w:jc w:val="center"/>
              <w:rPr>
                <w:rFonts w:ascii="Tahoma" w:eastAsia="Arial Unicode MS" w:hAnsi="Tahoma" w:cs="Tahoma"/>
                <w:color w:val="000000"/>
                <w:sz w:val="20"/>
              </w:rPr>
            </w:pPr>
            <w:r>
              <w:rPr>
                <w:rFonts w:ascii="Tahoma" w:eastAsia="Arial Unicode MS" w:hAnsi="Tahoma" w:cs="Tahoma"/>
                <w:color w:val="000000"/>
                <w:sz w:val="20"/>
              </w:rPr>
              <w:t>6</w:t>
            </w:r>
          </w:p>
        </w:tc>
        <w:tc>
          <w:tcPr>
            <w:tcW w:w="651" w:type="pct"/>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85441D" w:rsidRPr="00301CC1" w:rsidRDefault="0085441D" w:rsidP="00E64225">
            <w:pPr>
              <w:pStyle w:val="BodyText"/>
              <w:spacing w:before="240" w:after="120"/>
              <w:ind w:left="-57" w:right="-57"/>
              <w:jc w:val="left"/>
              <w:rPr>
                <w:rFonts w:ascii="Tahoma" w:eastAsia="Arial Unicode MS" w:hAnsi="Tahoma" w:cs="Tahoma"/>
                <w:color w:val="000000"/>
                <w:sz w:val="20"/>
              </w:rPr>
            </w:pPr>
            <w:r>
              <w:rPr>
                <w:rFonts w:ascii="Tahoma" w:eastAsia="Arial Unicode MS" w:hAnsi="Tahoma" w:cs="Tahoma"/>
                <w:color w:val="000000"/>
                <w:sz w:val="20"/>
              </w:rPr>
              <w:t>Nguyễn Thị Minh Lan</w:t>
            </w:r>
          </w:p>
        </w:tc>
        <w:tc>
          <w:tcPr>
            <w:tcW w:w="294" w:type="pct"/>
            <w:tcBorders>
              <w:top w:val="single" w:sz="4" w:space="0" w:color="auto"/>
              <w:left w:val="nil"/>
              <w:bottom w:val="single" w:sz="4" w:space="0" w:color="auto"/>
              <w:right w:val="single" w:sz="8" w:space="0" w:color="000000"/>
            </w:tcBorders>
            <w:tcMar>
              <w:top w:w="0" w:type="dxa"/>
              <w:left w:w="108" w:type="dxa"/>
              <w:bottom w:w="0" w:type="dxa"/>
              <w:right w:w="108" w:type="dxa"/>
            </w:tcMar>
          </w:tcPr>
          <w:p w:rsidR="0085441D" w:rsidRPr="00301CC1" w:rsidRDefault="0085441D" w:rsidP="00B375A4">
            <w:pPr>
              <w:pStyle w:val="BodyText"/>
              <w:spacing w:before="240" w:after="120"/>
              <w:ind w:left="-57" w:right="-57"/>
              <w:rPr>
                <w:rFonts w:ascii="Tahoma" w:eastAsia="Arial Unicode MS" w:hAnsi="Tahoma" w:cs="Tahoma"/>
                <w:color w:val="000000"/>
                <w:sz w:val="20"/>
              </w:rPr>
            </w:pPr>
          </w:p>
        </w:tc>
        <w:tc>
          <w:tcPr>
            <w:tcW w:w="436" w:type="pct"/>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85441D" w:rsidRPr="00301CC1" w:rsidRDefault="0085441D" w:rsidP="00B375A4">
            <w:pPr>
              <w:pStyle w:val="BodyText"/>
              <w:spacing w:before="240" w:after="120"/>
              <w:ind w:left="-57" w:right="-57"/>
              <w:rPr>
                <w:rFonts w:ascii="Tahoma" w:eastAsia="Arial Unicode MS" w:hAnsi="Tahoma" w:cs="Tahoma"/>
                <w:color w:val="000000"/>
                <w:sz w:val="20"/>
              </w:rPr>
            </w:pPr>
            <w:r w:rsidRPr="00301CC1">
              <w:rPr>
                <w:rFonts w:ascii="Tahoma" w:eastAsia="Arial Unicode MS" w:hAnsi="Tahoma" w:cs="Tahoma"/>
                <w:color w:val="000000"/>
                <w:sz w:val="20"/>
              </w:rPr>
              <w:t>Thành viên BKS</w:t>
            </w:r>
          </w:p>
        </w:tc>
        <w:tc>
          <w:tcPr>
            <w:tcW w:w="442" w:type="pct"/>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85441D" w:rsidRPr="00301CC1" w:rsidRDefault="0085441D" w:rsidP="00B375A4">
            <w:pPr>
              <w:pStyle w:val="BodyText"/>
              <w:spacing w:before="240" w:after="120"/>
              <w:ind w:left="-57" w:right="-57"/>
              <w:rPr>
                <w:rFonts w:ascii="Tahoma" w:eastAsia="Arial Unicode MS" w:hAnsi="Tahoma" w:cs="Tahoma"/>
                <w:color w:val="000000"/>
                <w:sz w:val="20"/>
              </w:rPr>
            </w:pPr>
          </w:p>
        </w:tc>
        <w:tc>
          <w:tcPr>
            <w:tcW w:w="578" w:type="pct"/>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85441D" w:rsidRPr="00301CC1" w:rsidRDefault="0085441D" w:rsidP="00B375A4">
            <w:pPr>
              <w:pStyle w:val="BodyText"/>
              <w:spacing w:before="240" w:after="120"/>
              <w:ind w:left="-57" w:right="-57"/>
              <w:rPr>
                <w:rFonts w:ascii="Tahoma" w:eastAsia="Arial Unicode MS" w:hAnsi="Tahoma" w:cs="Tahoma"/>
                <w:color w:val="000000"/>
                <w:sz w:val="20"/>
              </w:rPr>
            </w:pPr>
          </w:p>
        </w:tc>
        <w:tc>
          <w:tcPr>
            <w:tcW w:w="508" w:type="pct"/>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85441D" w:rsidRPr="00301CC1" w:rsidRDefault="0085441D" w:rsidP="00B375A4">
            <w:pPr>
              <w:pStyle w:val="BodyText"/>
              <w:spacing w:before="240" w:after="120"/>
              <w:ind w:left="-57" w:right="-57"/>
              <w:rPr>
                <w:rFonts w:ascii="Tahoma" w:eastAsia="Arial Unicode MS" w:hAnsi="Tahoma" w:cs="Tahoma"/>
                <w:color w:val="000000"/>
                <w:sz w:val="20"/>
              </w:rPr>
            </w:pPr>
          </w:p>
        </w:tc>
        <w:tc>
          <w:tcPr>
            <w:tcW w:w="356" w:type="pct"/>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85441D" w:rsidRPr="00301CC1" w:rsidRDefault="0085441D" w:rsidP="00B375A4">
            <w:pPr>
              <w:pStyle w:val="BodyText"/>
              <w:spacing w:before="240" w:after="120"/>
              <w:ind w:left="-57" w:right="-57"/>
              <w:rPr>
                <w:rFonts w:ascii="Tahoma" w:eastAsia="Arial Unicode MS" w:hAnsi="Tahoma" w:cs="Tahoma"/>
                <w:color w:val="000000"/>
                <w:sz w:val="20"/>
              </w:rPr>
            </w:pPr>
          </w:p>
        </w:tc>
        <w:tc>
          <w:tcPr>
            <w:tcW w:w="579" w:type="pct"/>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85441D" w:rsidRPr="00301CC1" w:rsidRDefault="0085441D" w:rsidP="00252B00">
            <w:pPr>
              <w:pStyle w:val="BodyText"/>
              <w:spacing w:before="240" w:after="120"/>
              <w:ind w:left="-57" w:right="-57"/>
              <w:jc w:val="right"/>
              <w:rPr>
                <w:rFonts w:ascii="Tahoma" w:eastAsia="Arial Unicode MS" w:hAnsi="Tahoma" w:cs="Tahoma"/>
                <w:color w:val="000000"/>
                <w:sz w:val="20"/>
              </w:rPr>
            </w:pPr>
            <w:r>
              <w:rPr>
                <w:rFonts w:ascii="Tahoma" w:eastAsia="Arial Unicode MS" w:hAnsi="Tahoma" w:cs="Tahoma"/>
                <w:color w:val="000000"/>
                <w:sz w:val="20"/>
              </w:rPr>
              <w:t>120.000</w:t>
            </w:r>
          </w:p>
        </w:tc>
        <w:tc>
          <w:tcPr>
            <w:tcW w:w="572" w:type="pct"/>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85441D" w:rsidRPr="00301CC1" w:rsidRDefault="0085441D" w:rsidP="001F20D6">
            <w:pPr>
              <w:pStyle w:val="BodyText"/>
              <w:spacing w:before="240" w:after="120"/>
              <w:jc w:val="right"/>
              <w:rPr>
                <w:rFonts w:ascii="Tahoma" w:eastAsia="Arial Unicode MS" w:hAnsi="Tahoma" w:cs="Tahoma"/>
                <w:color w:val="000000"/>
                <w:sz w:val="20"/>
              </w:rPr>
            </w:pPr>
            <w:r>
              <w:rPr>
                <w:rFonts w:ascii="Tahoma" w:eastAsia="Arial Unicode MS" w:hAnsi="Tahoma" w:cs="Tahoma"/>
                <w:color w:val="000000"/>
                <w:sz w:val="20"/>
              </w:rPr>
              <w:t>0</w:t>
            </w:r>
            <w:r w:rsidRPr="00301CC1">
              <w:rPr>
                <w:rFonts w:ascii="Tahoma" w:eastAsia="Arial Unicode MS" w:hAnsi="Tahoma" w:cs="Tahoma"/>
                <w:color w:val="000000"/>
                <w:sz w:val="20"/>
              </w:rPr>
              <w:t>.4%</w:t>
            </w:r>
          </w:p>
        </w:tc>
        <w:tc>
          <w:tcPr>
            <w:tcW w:w="294" w:type="pct"/>
            <w:tcBorders>
              <w:top w:val="single" w:sz="4" w:space="0" w:color="auto"/>
              <w:left w:val="nil"/>
              <w:bottom w:val="single" w:sz="4" w:space="0" w:color="auto"/>
              <w:right w:val="single" w:sz="8" w:space="0" w:color="000000"/>
            </w:tcBorders>
            <w:tcMar>
              <w:top w:w="0" w:type="dxa"/>
              <w:left w:w="108" w:type="dxa"/>
              <w:bottom w:w="0" w:type="dxa"/>
              <w:right w:w="108" w:type="dxa"/>
            </w:tcMar>
          </w:tcPr>
          <w:p w:rsidR="0085441D" w:rsidRPr="00301CC1" w:rsidRDefault="0085441D" w:rsidP="00B375A4">
            <w:pPr>
              <w:pStyle w:val="BodyText"/>
              <w:spacing w:before="240" w:after="120"/>
              <w:rPr>
                <w:rFonts w:ascii="Tahoma" w:eastAsia="Arial Unicode MS" w:hAnsi="Tahoma" w:cs="Tahoma"/>
                <w:color w:val="000000"/>
                <w:sz w:val="20"/>
              </w:rPr>
            </w:pPr>
          </w:p>
        </w:tc>
      </w:tr>
      <w:tr w:rsidR="00073931" w:rsidRPr="00301CC1" w:rsidTr="00073931">
        <w:tc>
          <w:tcPr>
            <w:tcW w:w="290" w:type="pct"/>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hideMark/>
          </w:tcPr>
          <w:p w:rsidR="00073931" w:rsidRDefault="0085441D" w:rsidP="00E64225">
            <w:pPr>
              <w:pStyle w:val="BodyText"/>
              <w:spacing w:before="240" w:after="120"/>
              <w:ind w:left="-57" w:right="-57"/>
              <w:jc w:val="center"/>
              <w:rPr>
                <w:rFonts w:ascii="Tahoma" w:eastAsia="Arial Unicode MS" w:hAnsi="Tahoma" w:cs="Tahoma"/>
                <w:color w:val="000000"/>
                <w:sz w:val="20"/>
              </w:rPr>
            </w:pPr>
            <w:r>
              <w:rPr>
                <w:rFonts w:ascii="Tahoma" w:eastAsia="Arial Unicode MS" w:hAnsi="Tahoma" w:cs="Tahoma"/>
                <w:color w:val="000000"/>
                <w:sz w:val="20"/>
              </w:rPr>
              <w:t>7</w:t>
            </w:r>
          </w:p>
        </w:tc>
        <w:tc>
          <w:tcPr>
            <w:tcW w:w="651" w:type="pct"/>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073931" w:rsidRDefault="00073931" w:rsidP="00E64225">
            <w:pPr>
              <w:pStyle w:val="BodyText"/>
              <w:spacing w:before="240" w:after="120"/>
              <w:ind w:left="-57" w:right="-57"/>
              <w:jc w:val="left"/>
              <w:rPr>
                <w:rFonts w:ascii="Tahoma" w:eastAsia="Arial Unicode MS" w:hAnsi="Tahoma" w:cs="Tahoma"/>
                <w:color w:val="000000"/>
                <w:sz w:val="20"/>
              </w:rPr>
            </w:pPr>
            <w:r>
              <w:rPr>
                <w:rFonts w:ascii="Tahoma" w:eastAsia="Arial Unicode MS" w:hAnsi="Tahoma" w:cs="Tahoma"/>
                <w:color w:val="000000"/>
                <w:sz w:val="20"/>
              </w:rPr>
              <w:t>Bùi Thị Bích Thảo</w:t>
            </w:r>
          </w:p>
        </w:tc>
        <w:tc>
          <w:tcPr>
            <w:tcW w:w="294" w:type="pct"/>
            <w:tcBorders>
              <w:top w:val="single" w:sz="4" w:space="0" w:color="auto"/>
              <w:left w:val="nil"/>
              <w:bottom w:val="single" w:sz="4" w:space="0" w:color="auto"/>
              <w:right w:val="single" w:sz="8" w:space="0" w:color="000000"/>
            </w:tcBorders>
            <w:tcMar>
              <w:top w:w="0" w:type="dxa"/>
              <w:left w:w="108" w:type="dxa"/>
              <w:bottom w:w="0" w:type="dxa"/>
              <w:right w:w="108" w:type="dxa"/>
            </w:tcMar>
          </w:tcPr>
          <w:p w:rsidR="00073931" w:rsidRPr="00301CC1" w:rsidRDefault="00073931" w:rsidP="00B375A4">
            <w:pPr>
              <w:pStyle w:val="BodyText"/>
              <w:spacing w:before="240" w:after="120"/>
              <w:ind w:left="-57" w:right="-57"/>
              <w:rPr>
                <w:rFonts w:ascii="Tahoma" w:eastAsia="Arial Unicode MS" w:hAnsi="Tahoma" w:cs="Tahoma"/>
                <w:color w:val="000000"/>
                <w:sz w:val="20"/>
              </w:rPr>
            </w:pPr>
          </w:p>
        </w:tc>
        <w:tc>
          <w:tcPr>
            <w:tcW w:w="436" w:type="pct"/>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073931" w:rsidRPr="00301CC1" w:rsidRDefault="00073931" w:rsidP="00B375A4">
            <w:pPr>
              <w:pStyle w:val="BodyText"/>
              <w:spacing w:before="240" w:after="120"/>
              <w:ind w:left="-57" w:right="-57"/>
              <w:rPr>
                <w:rFonts w:ascii="Tahoma" w:eastAsia="Arial Unicode MS" w:hAnsi="Tahoma" w:cs="Tahoma"/>
                <w:color w:val="000000"/>
                <w:sz w:val="20"/>
              </w:rPr>
            </w:pPr>
            <w:r>
              <w:rPr>
                <w:rFonts w:ascii="Tahoma" w:eastAsia="Arial Unicode MS" w:hAnsi="Tahoma" w:cs="Tahoma"/>
                <w:color w:val="000000"/>
                <w:sz w:val="20"/>
              </w:rPr>
              <w:t>Thành viên BKS</w:t>
            </w:r>
          </w:p>
        </w:tc>
        <w:tc>
          <w:tcPr>
            <w:tcW w:w="442" w:type="pct"/>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073931" w:rsidRPr="00301CC1" w:rsidRDefault="00073931" w:rsidP="00B375A4">
            <w:pPr>
              <w:pStyle w:val="BodyText"/>
              <w:spacing w:before="240" w:after="120"/>
              <w:ind w:left="-57" w:right="-57"/>
              <w:rPr>
                <w:rFonts w:ascii="Tahoma" w:eastAsia="Arial Unicode MS" w:hAnsi="Tahoma" w:cs="Tahoma"/>
                <w:color w:val="000000"/>
                <w:sz w:val="20"/>
              </w:rPr>
            </w:pPr>
          </w:p>
        </w:tc>
        <w:tc>
          <w:tcPr>
            <w:tcW w:w="578" w:type="pct"/>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073931" w:rsidRPr="00301CC1" w:rsidRDefault="00073931" w:rsidP="00B375A4">
            <w:pPr>
              <w:pStyle w:val="BodyText"/>
              <w:spacing w:before="240" w:after="120"/>
              <w:ind w:left="-57" w:right="-57"/>
              <w:rPr>
                <w:rFonts w:ascii="Tahoma" w:eastAsia="Arial Unicode MS" w:hAnsi="Tahoma" w:cs="Tahoma"/>
                <w:color w:val="000000"/>
                <w:sz w:val="20"/>
              </w:rPr>
            </w:pPr>
          </w:p>
        </w:tc>
        <w:tc>
          <w:tcPr>
            <w:tcW w:w="508" w:type="pct"/>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073931" w:rsidRPr="00301CC1" w:rsidRDefault="00073931" w:rsidP="00B375A4">
            <w:pPr>
              <w:pStyle w:val="BodyText"/>
              <w:spacing w:before="240" w:after="120"/>
              <w:ind w:left="-57" w:right="-57"/>
              <w:rPr>
                <w:rFonts w:ascii="Tahoma" w:eastAsia="Arial Unicode MS" w:hAnsi="Tahoma" w:cs="Tahoma"/>
                <w:color w:val="000000"/>
                <w:sz w:val="20"/>
              </w:rPr>
            </w:pPr>
          </w:p>
        </w:tc>
        <w:tc>
          <w:tcPr>
            <w:tcW w:w="356" w:type="pct"/>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073931" w:rsidRPr="00301CC1" w:rsidRDefault="00073931" w:rsidP="00B375A4">
            <w:pPr>
              <w:pStyle w:val="BodyText"/>
              <w:spacing w:before="240" w:after="120"/>
              <w:ind w:left="-57" w:right="-57"/>
              <w:rPr>
                <w:rFonts w:ascii="Tahoma" w:eastAsia="Arial Unicode MS" w:hAnsi="Tahoma" w:cs="Tahoma"/>
                <w:color w:val="000000"/>
                <w:sz w:val="20"/>
              </w:rPr>
            </w:pPr>
          </w:p>
        </w:tc>
        <w:tc>
          <w:tcPr>
            <w:tcW w:w="579" w:type="pct"/>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073931" w:rsidRDefault="0070146B" w:rsidP="00252B00">
            <w:pPr>
              <w:pStyle w:val="BodyText"/>
              <w:spacing w:before="240" w:after="120"/>
              <w:ind w:left="-57" w:right="-57"/>
              <w:jc w:val="right"/>
              <w:rPr>
                <w:rFonts w:ascii="Tahoma" w:eastAsia="Arial Unicode MS" w:hAnsi="Tahoma" w:cs="Tahoma"/>
                <w:color w:val="000000"/>
                <w:sz w:val="20"/>
              </w:rPr>
            </w:pPr>
            <w:r>
              <w:rPr>
                <w:rFonts w:ascii="Tahoma" w:eastAsia="Arial Unicode MS" w:hAnsi="Tahoma" w:cs="Tahoma"/>
                <w:color w:val="000000"/>
                <w:sz w:val="20"/>
              </w:rPr>
              <w:t>770.000</w:t>
            </w:r>
          </w:p>
        </w:tc>
        <w:tc>
          <w:tcPr>
            <w:tcW w:w="572" w:type="pct"/>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073931" w:rsidRDefault="0070146B" w:rsidP="001F20D6">
            <w:pPr>
              <w:pStyle w:val="BodyText"/>
              <w:spacing w:before="240" w:after="120"/>
              <w:jc w:val="right"/>
              <w:rPr>
                <w:rFonts w:ascii="Tahoma" w:eastAsia="Arial Unicode MS" w:hAnsi="Tahoma" w:cs="Tahoma"/>
                <w:color w:val="000000"/>
                <w:sz w:val="20"/>
              </w:rPr>
            </w:pPr>
            <w:r>
              <w:rPr>
                <w:rFonts w:ascii="Tahoma" w:eastAsia="Arial Unicode MS" w:hAnsi="Tahoma" w:cs="Tahoma"/>
                <w:color w:val="000000"/>
                <w:sz w:val="20"/>
              </w:rPr>
              <w:t>2.57%</w:t>
            </w:r>
          </w:p>
        </w:tc>
        <w:tc>
          <w:tcPr>
            <w:tcW w:w="294" w:type="pct"/>
            <w:tcBorders>
              <w:top w:val="single" w:sz="4" w:space="0" w:color="auto"/>
              <w:left w:val="nil"/>
              <w:bottom w:val="single" w:sz="4" w:space="0" w:color="auto"/>
              <w:right w:val="single" w:sz="8" w:space="0" w:color="000000"/>
            </w:tcBorders>
            <w:tcMar>
              <w:top w:w="0" w:type="dxa"/>
              <w:left w:w="108" w:type="dxa"/>
              <w:bottom w:w="0" w:type="dxa"/>
              <w:right w:w="108" w:type="dxa"/>
            </w:tcMar>
          </w:tcPr>
          <w:p w:rsidR="00073931" w:rsidRPr="00301CC1" w:rsidRDefault="00073931" w:rsidP="00B375A4">
            <w:pPr>
              <w:pStyle w:val="BodyText"/>
              <w:spacing w:before="240" w:after="120"/>
              <w:rPr>
                <w:rFonts w:ascii="Tahoma" w:eastAsia="Arial Unicode MS" w:hAnsi="Tahoma" w:cs="Tahoma"/>
                <w:color w:val="000000"/>
                <w:sz w:val="20"/>
              </w:rPr>
            </w:pPr>
          </w:p>
        </w:tc>
      </w:tr>
      <w:tr w:rsidR="0070146B" w:rsidRPr="00301CC1" w:rsidTr="00073931">
        <w:tc>
          <w:tcPr>
            <w:tcW w:w="290" w:type="pct"/>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hideMark/>
          </w:tcPr>
          <w:p w:rsidR="0070146B" w:rsidRDefault="0070146B" w:rsidP="00E64225">
            <w:pPr>
              <w:pStyle w:val="BodyText"/>
              <w:spacing w:before="240" w:after="120"/>
              <w:ind w:left="-57" w:right="-57"/>
              <w:jc w:val="center"/>
              <w:rPr>
                <w:rFonts w:ascii="Tahoma" w:eastAsia="Arial Unicode MS" w:hAnsi="Tahoma" w:cs="Tahoma"/>
                <w:color w:val="000000"/>
                <w:sz w:val="20"/>
              </w:rPr>
            </w:pPr>
            <w:r>
              <w:rPr>
                <w:rFonts w:ascii="Tahoma" w:eastAsia="Arial Unicode MS" w:hAnsi="Tahoma" w:cs="Tahoma"/>
                <w:color w:val="000000"/>
                <w:sz w:val="20"/>
              </w:rPr>
              <w:t>8</w:t>
            </w:r>
          </w:p>
        </w:tc>
        <w:tc>
          <w:tcPr>
            <w:tcW w:w="651" w:type="pct"/>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70146B" w:rsidRDefault="0070146B" w:rsidP="00E64225">
            <w:pPr>
              <w:pStyle w:val="BodyText"/>
              <w:spacing w:before="240" w:after="120"/>
              <w:ind w:left="-57" w:right="-57"/>
              <w:jc w:val="left"/>
              <w:rPr>
                <w:rFonts w:ascii="Tahoma" w:eastAsia="Arial Unicode MS" w:hAnsi="Tahoma" w:cs="Tahoma"/>
                <w:color w:val="000000"/>
                <w:sz w:val="20"/>
              </w:rPr>
            </w:pPr>
            <w:r>
              <w:rPr>
                <w:rFonts w:ascii="Tahoma" w:eastAsia="Arial Unicode MS" w:hAnsi="Tahoma" w:cs="Tahoma"/>
                <w:color w:val="000000"/>
                <w:sz w:val="20"/>
              </w:rPr>
              <w:t>Mạc Quang Huy</w:t>
            </w:r>
          </w:p>
        </w:tc>
        <w:tc>
          <w:tcPr>
            <w:tcW w:w="294" w:type="pct"/>
            <w:tcBorders>
              <w:top w:val="single" w:sz="4" w:space="0" w:color="auto"/>
              <w:left w:val="nil"/>
              <w:bottom w:val="single" w:sz="4" w:space="0" w:color="auto"/>
              <w:right w:val="single" w:sz="8" w:space="0" w:color="000000"/>
            </w:tcBorders>
            <w:tcMar>
              <w:top w:w="0" w:type="dxa"/>
              <w:left w:w="108" w:type="dxa"/>
              <w:bottom w:w="0" w:type="dxa"/>
              <w:right w:w="108" w:type="dxa"/>
            </w:tcMar>
          </w:tcPr>
          <w:p w:rsidR="0070146B" w:rsidRPr="00301CC1" w:rsidRDefault="0070146B" w:rsidP="00B375A4">
            <w:pPr>
              <w:pStyle w:val="BodyText"/>
              <w:spacing w:before="240" w:after="120"/>
              <w:ind w:left="-57" w:right="-57"/>
              <w:rPr>
                <w:rFonts w:ascii="Tahoma" w:eastAsia="Arial Unicode MS" w:hAnsi="Tahoma" w:cs="Tahoma"/>
                <w:color w:val="000000"/>
                <w:sz w:val="20"/>
              </w:rPr>
            </w:pPr>
          </w:p>
        </w:tc>
        <w:tc>
          <w:tcPr>
            <w:tcW w:w="436" w:type="pct"/>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70146B" w:rsidRDefault="0070146B" w:rsidP="00B375A4">
            <w:pPr>
              <w:pStyle w:val="BodyText"/>
              <w:spacing w:before="240" w:after="120"/>
              <w:ind w:left="-57" w:right="-57"/>
              <w:rPr>
                <w:rFonts w:ascii="Tahoma" w:eastAsia="Arial Unicode MS" w:hAnsi="Tahoma" w:cs="Tahoma"/>
                <w:color w:val="000000"/>
                <w:sz w:val="20"/>
              </w:rPr>
            </w:pPr>
            <w:r>
              <w:rPr>
                <w:rFonts w:ascii="Tahoma" w:eastAsia="Arial Unicode MS" w:hAnsi="Tahoma" w:cs="Tahoma"/>
                <w:color w:val="000000"/>
                <w:sz w:val="20"/>
              </w:rPr>
              <w:t>Tổng Giám đốc</w:t>
            </w:r>
          </w:p>
        </w:tc>
        <w:tc>
          <w:tcPr>
            <w:tcW w:w="442" w:type="pct"/>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70146B" w:rsidRPr="00301CC1" w:rsidRDefault="0070146B" w:rsidP="00B375A4">
            <w:pPr>
              <w:pStyle w:val="BodyText"/>
              <w:spacing w:before="240" w:after="120"/>
              <w:ind w:left="-57" w:right="-57"/>
              <w:rPr>
                <w:rFonts w:ascii="Tahoma" w:eastAsia="Arial Unicode MS" w:hAnsi="Tahoma" w:cs="Tahoma"/>
                <w:color w:val="000000"/>
                <w:sz w:val="20"/>
              </w:rPr>
            </w:pPr>
          </w:p>
        </w:tc>
        <w:tc>
          <w:tcPr>
            <w:tcW w:w="578" w:type="pct"/>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70146B" w:rsidRPr="00301CC1" w:rsidRDefault="0070146B" w:rsidP="00B375A4">
            <w:pPr>
              <w:pStyle w:val="BodyText"/>
              <w:spacing w:before="240" w:after="120"/>
              <w:ind w:left="-57" w:right="-57"/>
              <w:rPr>
                <w:rFonts w:ascii="Tahoma" w:eastAsia="Arial Unicode MS" w:hAnsi="Tahoma" w:cs="Tahoma"/>
                <w:color w:val="000000"/>
                <w:sz w:val="20"/>
              </w:rPr>
            </w:pPr>
          </w:p>
        </w:tc>
        <w:tc>
          <w:tcPr>
            <w:tcW w:w="508" w:type="pct"/>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70146B" w:rsidRPr="00301CC1" w:rsidRDefault="0070146B" w:rsidP="00B375A4">
            <w:pPr>
              <w:pStyle w:val="BodyText"/>
              <w:spacing w:before="240" w:after="120"/>
              <w:ind w:left="-57" w:right="-57"/>
              <w:rPr>
                <w:rFonts w:ascii="Tahoma" w:eastAsia="Arial Unicode MS" w:hAnsi="Tahoma" w:cs="Tahoma"/>
                <w:color w:val="000000"/>
                <w:sz w:val="20"/>
              </w:rPr>
            </w:pPr>
          </w:p>
        </w:tc>
        <w:tc>
          <w:tcPr>
            <w:tcW w:w="356" w:type="pct"/>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70146B" w:rsidRPr="00301CC1" w:rsidRDefault="0070146B" w:rsidP="00B375A4">
            <w:pPr>
              <w:pStyle w:val="BodyText"/>
              <w:spacing w:before="240" w:after="120"/>
              <w:ind w:left="-57" w:right="-57"/>
              <w:rPr>
                <w:rFonts w:ascii="Tahoma" w:eastAsia="Arial Unicode MS" w:hAnsi="Tahoma" w:cs="Tahoma"/>
                <w:color w:val="000000"/>
                <w:sz w:val="20"/>
              </w:rPr>
            </w:pPr>
          </w:p>
        </w:tc>
        <w:tc>
          <w:tcPr>
            <w:tcW w:w="579" w:type="pct"/>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70146B" w:rsidRDefault="0070146B" w:rsidP="00252B00">
            <w:pPr>
              <w:pStyle w:val="BodyText"/>
              <w:spacing w:before="240" w:after="120"/>
              <w:ind w:left="-57" w:right="-57"/>
              <w:jc w:val="right"/>
              <w:rPr>
                <w:rFonts w:ascii="Tahoma" w:eastAsia="Arial Unicode MS" w:hAnsi="Tahoma" w:cs="Tahoma"/>
                <w:color w:val="000000"/>
                <w:sz w:val="20"/>
              </w:rPr>
            </w:pPr>
            <w:r>
              <w:rPr>
                <w:rFonts w:ascii="Tahoma" w:eastAsia="Arial Unicode MS" w:hAnsi="Tahoma" w:cs="Tahoma"/>
                <w:color w:val="000000"/>
                <w:sz w:val="20"/>
              </w:rPr>
              <w:t>0</w:t>
            </w:r>
          </w:p>
        </w:tc>
        <w:tc>
          <w:tcPr>
            <w:tcW w:w="572" w:type="pct"/>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70146B" w:rsidRDefault="0070146B" w:rsidP="001F20D6">
            <w:pPr>
              <w:pStyle w:val="BodyText"/>
              <w:spacing w:before="240" w:after="120"/>
              <w:jc w:val="right"/>
              <w:rPr>
                <w:rFonts w:ascii="Tahoma" w:eastAsia="Arial Unicode MS" w:hAnsi="Tahoma" w:cs="Tahoma"/>
                <w:color w:val="000000"/>
                <w:sz w:val="20"/>
              </w:rPr>
            </w:pPr>
            <w:r>
              <w:rPr>
                <w:rFonts w:ascii="Tahoma" w:eastAsia="Arial Unicode MS" w:hAnsi="Tahoma" w:cs="Tahoma"/>
                <w:color w:val="000000"/>
                <w:sz w:val="20"/>
              </w:rPr>
              <w:t>0%</w:t>
            </w:r>
          </w:p>
        </w:tc>
        <w:tc>
          <w:tcPr>
            <w:tcW w:w="294" w:type="pct"/>
            <w:tcBorders>
              <w:top w:val="single" w:sz="4" w:space="0" w:color="auto"/>
              <w:left w:val="nil"/>
              <w:bottom w:val="single" w:sz="4" w:space="0" w:color="auto"/>
              <w:right w:val="single" w:sz="8" w:space="0" w:color="000000"/>
            </w:tcBorders>
            <w:tcMar>
              <w:top w:w="0" w:type="dxa"/>
              <w:left w:w="108" w:type="dxa"/>
              <w:bottom w:w="0" w:type="dxa"/>
              <w:right w:w="108" w:type="dxa"/>
            </w:tcMar>
          </w:tcPr>
          <w:p w:rsidR="0070146B" w:rsidRPr="00301CC1" w:rsidRDefault="0070146B" w:rsidP="00B375A4">
            <w:pPr>
              <w:pStyle w:val="BodyText"/>
              <w:spacing w:before="240" w:after="120"/>
              <w:rPr>
                <w:rFonts w:ascii="Tahoma" w:eastAsia="Arial Unicode MS" w:hAnsi="Tahoma" w:cs="Tahoma"/>
                <w:color w:val="000000"/>
                <w:sz w:val="20"/>
              </w:rPr>
            </w:pPr>
          </w:p>
        </w:tc>
      </w:tr>
      <w:tr w:rsidR="0070146B" w:rsidRPr="00301CC1" w:rsidTr="00073931">
        <w:tc>
          <w:tcPr>
            <w:tcW w:w="290" w:type="pct"/>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hideMark/>
          </w:tcPr>
          <w:p w:rsidR="0070146B" w:rsidRDefault="0070146B" w:rsidP="00E64225">
            <w:pPr>
              <w:pStyle w:val="BodyText"/>
              <w:spacing w:before="240" w:after="120"/>
              <w:ind w:left="-57" w:right="-57"/>
              <w:jc w:val="center"/>
              <w:rPr>
                <w:rFonts w:ascii="Tahoma" w:eastAsia="Arial Unicode MS" w:hAnsi="Tahoma" w:cs="Tahoma"/>
                <w:color w:val="000000"/>
                <w:sz w:val="20"/>
              </w:rPr>
            </w:pPr>
            <w:r>
              <w:rPr>
                <w:rFonts w:ascii="Tahoma" w:eastAsia="Arial Unicode MS" w:hAnsi="Tahoma" w:cs="Tahoma"/>
                <w:color w:val="000000"/>
                <w:sz w:val="20"/>
              </w:rPr>
              <w:t>9</w:t>
            </w:r>
          </w:p>
        </w:tc>
        <w:tc>
          <w:tcPr>
            <w:tcW w:w="651" w:type="pct"/>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70146B" w:rsidRDefault="0070146B" w:rsidP="00E64225">
            <w:pPr>
              <w:pStyle w:val="BodyText"/>
              <w:spacing w:before="240" w:after="120"/>
              <w:ind w:left="-57" w:right="-57"/>
              <w:jc w:val="left"/>
              <w:rPr>
                <w:rFonts w:ascii="Tahoma" w:eastAsia="Arial Unicode MS" w:hAnsi="Tahoma" w:cs="Tahoma"/>
                <w:color w:val="000000"/>
                <w:sz w:val="20"/>
              </w:rPr>
            </w:pPr>
            <w:r>
              <w:rPr>
                <w:rFonts w:ascii="Tahoma" w:eastAsia="Arial Unicode MS" w:hAnsi="Tahoma" w:cs="Tahoma"/>
                <w:color w:val="000000"/>
                <w:sz w:val="20"/>
              </w:rPr>
              <w:t>Nguyễn Thanh Huyền</w:t>
            </w:r>
          </w:p>
        </w:tc>
        <w:tc>
          <w:tcPr>
            <w:tcW w:w="294" w:type="pct"/>
            <w:tcBorders>
              <w:top w:val="single" w:sz="4" w:space="0" w:color="auto"/>
              <w:left w:val="nil"/>
              <w:bottom w:val="single" w:sz="4" w:space="0" w:color="auto"/>
              <w:right w:val="single" w:sz="8" w:space="0" w:color="000000"/>
            </w:tcBorders>
            <w:tcMar>
              <w:top w:w="0" w:type="dxa"/>
              <w:left w:w="108" w:type="dxa"/>
              <w:bottom w:w="0" w:type="dxa"/>
              <w:right w:w="108" w:type="dxa"/>
            </w:tcMar>
          </w:tcPr>
          <w:p w:rsidR="0070146B" w:rsidRPr="00301CC1" w:rsidRDefault="0070146B" w:rsidP="00B375A4">
            <w:pPr>
              <w:pStyle w:val="BodyText"/>
              <w:spacing w:before="240" w:after="120"/>
              <w:ind w:left="-57" w:right="-57"/>
              <w:rPr>
                <w:rFonts w:ascii="Tahoma" w:eastAsia="Arial Unicode MS" w:hAnsi="Tahoma" w:cs="Tahoma"/>
                <w:color w:val="000000"/>
                <w:sz w:val="20"/>
              </w:rPr>
            </w:pPr>
          </w:p>
        </w:tc>
        <w:tc>
          <w:tcPr>
            <w:tcW w:w="436" w:type="pct"/>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70146B" w:rsidRDefault="0070146B" w:rsidP="00B375A4">
            <w:pPr>
              <w:pStyle w:val="BodyText"/>
              <w:spacing w:before="240" w:after="120"/>
              <w:ind w:left="-57" w:right="-57"/>
              <w:rPr>
                <w:rFonts w:ascii="Tahoma" w:eastAsia="Arial Unicode MS" w:hAnsi="Tahoma" w:cs="Tahoma"/>
                <w:color w:val="000000"/>
                <w:sz w:val="20"/>
              </w:rPr>
            </w:pPr>
            <w:r>
              <w:rPr>
                <w:rFonts w:ascii="Tahoma" w:eastAsia="Arial Unicode MS" w:hAnsi="Tahoma" w:cs="Tahoma"/>
                <w:color w:val="000000"/>
                <w:sz w:val="20"/>
              </w:rPr>
              <w:t>Kế toán trưởng</w:t>
            </w:r>
          </w:p>
        </w:tc>
        <w:tc>
          <w:tcPr>
            <w:tcW w:w="442" w:type="pct"/>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70146B" w:rsidRPr="00301CC1" w:rsidRDefault="0070146B" w:rsidP="00B375A4">
            <w:pPr>
              <w:pStyle w:val="BodyText"/>
              <w:spacing w:before="240" w:after="120"/>
              <w:ind w:left="-57" w:right="-57"/>
              <w:rPr>
                <w:rFonts w:ascii="Tahoma" w:eastAsia="Arial Unicode MS" w:hAnsi="Tahoma" w:cs="Tahoma"/>
                <w:color w:val="000000"/>
                <w:sz w:val="20"/>
              </w:rPr>
            </w:pPr>
          </w:p>
        </w:tc>
        <w:tc>
          <w:tcPr>
            <w:tcW w:w="578" w:type="pct"/>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70146B" w:rsidRPr="00301CC1" w:rsidRDefault="0070146B" w:rsidP="00B375A4">
            <w:pPr>
              <w:pStyle w:val="BodyText"/>
              <w:spacing w:before="240" w:after="120"/>
              <w:ind w:left="-57" w:right="-57"/>
              <w:rPr>
                <w:rFonts w:ascii="Tahoma" w:eastAsia="Arial Unicode MS" w:hAnsi="Tahoma" w:cs="Tahoma"/>
                <w:color w:val="000000"/>
                <w:sz w:val="20"/>
              </w:rPr>
            </w:pPr>
          </w:p>
        </w:tc>
        <w:tc>
          <w:tcPr>
            <w:tcW w:w="508" w:type="pct"/>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70146B" w:rsidRPr="00301CC1" w:rsidRDefault="0070146B" w:rsidP="00B375A4">
            <w:pPr>
              <w:pStyle w:val="BodyText"/>
              <w:spacing w:before="240" w:after="120"/>
              <w:ind w:left="-57" w:right="-57"/>
              <w:rPr>
                <w:rFonts w:ascii="Tahoma" w:eastAsia="Arial Unicode MS" w:hAnsi="Tahoma" w:cs="Tahoma"/>
                <w:color w:val="000000"/>
                <w:sz w:val="20"/>
              </w:rPr>
            </w:pPr>
          </w:p>
        </w:tc>
        <w:tc>
          <w:tcPr>
            <w:tcW w:w="356" w:type="pct"/>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70146B" w:rsidRPr="00301CC1" w:rsidRDefault="0070146B" w:rsidP="00B375A4">
            <w:pPr>
              <w:pStyle w:val="BodyText"/>
              <w:spacing w:before="240" w:after="120"/>
              <w:ind w:left="-57" w:right="-57"/>
              <w:rPr>
                <w:rFonts w:ascii="Tahoma" w:eastAsia="Arial Unicode MS" w:hAnsi="Tahoma" w:cs="Tahoma"/>
                <w:color w:val="000000"/>
                <w:sz w:val="20"/>
              </w:rPr>
            </w:pPr>
          </w:p>
        </w:tc>
        <w:tc>
          <w:tcPr>
            <w:tcW w:w="579" w:type="pct"/>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70146B" w:rsidRDefault="0070146B" w:rsidP="00252B00">
            <w:pPr>
              <w:pStyle w:val="BodyText"/>
              <w:spacing w:before="240" w:after="120"/>
              <w:ind w:left="-57" w:right="-57"/>
              <w:jc w:val="right"/>
              <w:rPr>
                <w:rFonts w:ascii="Tahoma" w:eastAsia="Arial Unicode MS" w:hAnsi="Tahoma" w:cs="Tahoma"/>
                <w:color w:val="000000"/>
                <w:sz w:val="20"/>
              </w:rPr>
            </w:pPr>
            <w:r>
              <w:rPr>
                <w:rFonts w:ascii="Tahoma" w:eastAsia="Arial Unicode MS" w:hAnsi="Tahoma" w:cs="Tahoma"/>
                <w:color w:val="000000"/>
                <w:sz w:val="20"/>
              </w:rPr>
              <w:t>0</w:t>
            </w:r>
          </w:p>
        </w:tc>
        <w:tc>
          <w:tcPr>
            <w:tcW w:w="572" w:type="pct"/>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70146B" w:rsidRDefault="0070146B" w:rsidP="001F20D6">
            <w:pPr>
              <w:pStyle w:val="BodyText"/>
              <w:spacing w:before="240" w:after="120"/>
              <w:jc w:val="right"/>
              <w:rPr>
                <w:rFonts w:ascii="Tahoma" w:eastAsia="Arial Unicode MS" w:hAnsi="Tahoma" w:cs="Tahoma"/>
                <w:color w:val="000000"/>
                <w:sz w:val="20"/>
              </w:rPr>
            </w:pPr>
            <w:r>
              <w:rPr>
                <w:rFonts w:ascii="Tahoma" w:eastAsia="Arial Unicode MS" w:hAnsi="Tahoma" w:cs="Tahoma"/>
                <w:color w:val="000000"/>
                <w:sz w:val="20"/>
              </w:rPr>
              <w:t>0%</w:t>
            </w:r>
          </w:p>
        </w:tc>
        <w:tc>
          <w:tcPr>
            <w:tcW w:w="294" w:type="pct"/>
            <w:tcBorders>
              <w:top w:val="single" w:sz="4" w:space="0" w:color="auto"/>
              <w:left w:val="nil"/>
              <w:bottom w:val="single" w:sz="4" w:space="0" w:color="auto"/>
              <w:right w:val="single" w:sz="8" w:space="0" w:color="000000"/>
            </w:tcBorders>
            <w:tcMar>
              <w:top w:w="0" w:type="dxa"/>
              <w:left w:w="108" w:type="dxa"/>
              <w:bottom w:w="0" w:type="dxa"/>
              <w:right w:w="108" w:type="dxa"/>
            </w:tcMar>
          </w:tcPr>
          <w:p w:rsidR="0070146B" w:rsidRPr="00301CC1" w:rsidRDefault="0070146B" w:rsidP="00B375A4">
            <w:pPr>
              <w:pStyle w:val="BodyText"/>
              <w:spacing w:before="240" w:after="120"/>
              <w:rPr>
                <w:rFonts w:ascii="Tahoma" w:eastAsia="Arial Unicode MS" w:hAnsi="Tahoma" w:cs="Tahoma"/>
                <w:color w:val="000000"/>
                <w:sz w:val="20"/>
              </w:rPr>
            </w:pPr>
          </w:p>
        </w:tc>
      </w:tr>
    </w:tbl>
    <w:p w:rsidR="0000026E" w:rsidRPr="0000026E" w:rsidRDefault="0000026E" w:rsidP="0000026E">
      <w:pPr>
        <w:pStyle w:val="BodyText"/>
        <w:spacing w:before="120" w:after="120"/>
        <w:rPr>
          <w:rFonts w:ascii="Tahoma" w:eastAsia="Arial Unicode MS" w:hAnsi="Tahoma" w:cs="Tahoma"/>
          <w:color w:val="000000"/>
          <w:sz w:val="20"/>
        </w:rPr>
      </w:pPr>
    </w:p>
    <w:p w:rsidR="0000026E" w:rsidRDefault="0000026E" w:rsidP="0000026E">
      <w:pPr>
        <w:pStyle w:val="BodyText"/>
        <w:spacing w:before="120" w:after="120"/>
        <w:ind w:left="360"/>
        <w:rPr>
          <w:rFonts w:ascii="Tahoma" w:eastAsia="Arial Unicode MS" w:hAnsi="Tahoma" w:cs="Tahoma"/>
          <w:color w:val="000000"/>
          <w:sz w:val="20"/>
        </w:rPr>
      </w:pPr>
    </w:p>
    <w:p w:rsidR="00B375A4" w:rsidRDefault="00B375A4" w:rsidP="00B375A4">
      <w:pPr>
        <w:pStyle w:val="BodyText"/>
        <w:spacing w:before="120" w:after="120"/>
        <w:ind w:left="270"/>
        <w:rPr>
          <w:rFonts w:ascii="Tahoma" w:eastAsia="Arial Unicode MS" w:hAnsi="Tahoma" w:cs="Tahoma"/>
          <w:color w:val="000000"/>
          <w:sz w:val="20"/>
        </w:rPr>
      </w:pPr>
    </w:p>
    <w:p w:rsidR="003F1E6A" w:rsidRPr="00301CC1" w:rsidRDefault="003F1E6A" w:rsidP="00BF09E4">
      <w:pPr>
        <w:pStyle w:val="BodyText"/>
        <w:numPr>
          <w:ilvl w:val="0"/>
          <w:numId w:val="3"/>
        </w:numPr>
        <w:spacing w:before="120" w:after="120"/>
        <w:ind w:left="270" w:hanging="270"/>
        <w:rPr>
          <w:rFonts w:ascii="Tahoma" w:eastAsia="Arial Unicode MS" w:hAnsi="Tahoma" w:cs="Tahoma"/>
          <w:color w:val="000000"/>
          <w:sz w:val="20"/>
        </w:rPr>
      </w:pPr>
      <w:r w:rsidRPr="00301CC1">
        <w:rPr>
          <w:rFonts w:ascii="Tahoma" w:eastAsia="Arial Unicode MS" w:hAnsi="Tahoma" w:cs="Tahoma"/>
          <w:color w:val="000000"/>
          <w:sz w:val="20"/>
        </w:rPr>
        <w:lastRenderedPageBreak/>
        <w:t>Giao dịch cổ phiếu:</w:t>
      </w:r>
      <w:r w:rsidR="004F24B9" w:rsidRPr="00301CC1">
        <w:rPr>
          <w:rFonts w:ascii="Tahoma" w:eastAsia="Arial Unicode MS" w:hAnsi="Tahoma" w:cs="Tahoma"/>
          <w:color w:val="000000"/>
          <w:sz w:val="20"/>
        </w:rPr>
        <w:t xml:space="preserve"> Không có</w:t>
      </w:r>
    </w:p>
    <w:p w:rsidR="003F1E6A" w:rsidRDefault="003F1E6A" w:rsidP="00BF09E4">
      <w:pPr>
        <w:pStyle w:val="BodyText"/>
        <w:numPr>
          <w:ilvl w:val="0"/>
          <w:numId w:val="3"/>
        </w:numPr>
        <w:spacing w:before="120" w:after="120"/>
        <w:ind w:left="270" w:hanging="270"/>
        <w:rPr>
          <w:rFonts w:ascii="Tahoma" w:eastAsia="Arial Unicode MS" w:hAnsi="Tahoma" w:cs="Tahoma"/>
          <w:color w:val="000000"/>
          <w:sz w:val="20"/>
        </w:rPr>
      </w:pPr>
      <w:r w:rsidRPr="00301CC1">
        <w:rPr>
          <w:rFonts w:ascii="Tahoma" w:eastAsia="Arial Unicode MS" w:hAnsi="Tahoma" w:cs="Tahoma"/>
          <w:color w:val="000000"/>
          <w:sz w:val="20"/>
        </w:rPr>
        <w:t>Các giao dịch khác: (các giao dịch của cổ đông nội bộ/ cổ đông lớn và ngư</w:t>
      </w:r>
      <w:r w:rsidR="004F24B9" w:rsidRPr="00301CC1">
        <w:rPr>
          <w:rFonts w:ascii="Tahoma" w:eastAsia="Arial Unicode MS" w:hAnsi="Tahoma" w:cs="Tahoma"/>
          <w:color w:val="000000"/>
          <w:sz w:val="20"/>
        </w:rPr>
        <w:t>ời liên quan với chính Công ty): Không có</w:t>
      </w:r>
    </w:p>
    <w:p w:rsidR="00301CC1" w:rsidRPr="00301CC1" w:rsidRDefault="00301CC1" w:rsidP="00301CC1">
      <w:pPr>
        <w:pStyle w:val="BodyText"/>
        <w:spacing w:before="120" w:after="120"/>
        <w:ind w:left="270"/>
        <w:rPr>
          <w:rFonts w:ascii="Tahoma" w:eastAsia="Arial Unicode MS" w:hAnsi="Tahoma" w:cs="Tahoma"/>
          <w:color w:val="000000"/>
          <w:sz w:val="20"/>
        </w:rPr>
      </w:pPr>
    </w:p>
    <w:p w:rsidR="003F1E6A" w:rsidRPr="00301CC1" w:rsidRDefault="003F1E6A" w:rsidP="00BF09E4">
      <w:pPr>
        <w:pStyle w:val="BodyText"/>
        <w:spacing w:before="120" w:after="120"/>
        <w:ind w:left="720" w:hanging="720"/>
        <w:outlineLvl w:val="0"/>
        <w:rPr>
          <w:rFonts w:ascii="Tahoma" w:eastAsia="Arial Unicode MS" w:hAnsi="Tahoma" w:cs="Tahoma"/>
          <w:color w:val="000000"/>
          <w:sz w:val="20"/>
        </w:rPr>
      </w:pPr>
      <w:r w:rsidRPr="00301CC1">
        <w:rPr>
          <w:rFonts w:ascii="Tahoma" w:eastAsia="Arial Unicode MS" w:hAnsi="Tahoma" w:cs="Tahoma"/>
          <w:b/>
          <w:color w:val="000000"/>
          <w:sz w:val="20"/>
        </w:rPr>
        <w:t>V. Các vấn đề cần lưu ý khác</w:t>
      </w:r>
      <w:r w:rsidR="004F24B9" w:rsidRPr="00301CC1">
        <w:rPr>
          <w:rFonts w:ascii="Tahoma" w:eastAsia="Arial Unicode MS" w:hAnsi="Tahoma" w:cs="Tahoma"/>
          <w:b/>
          <w:color w:val="000000"/>
          <w:sz w:val="20"/>
        </w:rPr>
        <w:t xml:space="preserve">: </w:t>
      </w:r>
      <w:r w:rsidR="004F24B9" w:rsidRPr="00415638">
        <w:rPr>
          <w:rFonts w:ascii="Tahoma" w:eastAsia="Arial Unicode MS" w:hAnsi="Tahoma" w:cs="Tahoma"/>
          <w:color w:val="000000"/>
          <w:sz w:val="20"/>
        </w:rPr>
        <w:t>Không có</w:t>
      </w:r>
    </w:p>
    <w:p w:rsidR="003F1E6A" w:rsidRPr="00301CC1" w:rsidRDefault="003F1E6A" w:rsidP="00BF09E4">
      <w:pPr>
        <w:pStyle w:val="Heading1"/>
        <w:spacing w:before="120" w:after="120"/>
        <w:jc w:val="both"/>
        <w:rPr>
          <w:rFonts w:ascii="Tahoma" w:eastAsia="Arial Unicode MS" w:hAnsi="Tahoma" w:cs="Tahoma"/>
          <w:color w:val="000000"/>
          <w:sz w:val="20"/>
        </w:rPr>
      </w:pPr>
    </w:p>
    <w:p w:rsidR="00C01986" w:rsidRPr="00301CC1" w:rsidRDefault="004F24B9" w:rsidP="00155940">
      <w:pPr>
        <w:pStyle w:val="Heading1"/>
        <w:spacing w:before="120" w:after="120"/>
        <w:ind w:left="5040" w:firstLine="720"/>
        <w:jc w:val="both"/>
        <w:rPr>
          <w:rFonts w:ascii="Tahoma" w:eastAsia="Arial Unicode MS" w:hAnsi="Tahoma" w:cs="Tahoma"/>
          <w:color w:val="000000"/>
          <w:sz w:val="20"/>
        </w:rPr>
      </w:pPr>
      <w:r w:rsidRPr="00301CC1">
        <w:rPr>
          <w:rFonts w:ascii="Tahoma" w:eastAsia="Arial Unicode MS" w:hAnsi="Tahoma" w:cs="Tahoma"/>
          <w:color w:val="000000"/>
          <w:sz w:val="20"/>
        </w:rPr>
        <w:t xml:space="preserve"> </w:t>
      </w:r>
      <w:r w:rsidR="007A1F03">
        <w:rPr>
          <w:rFonts w:ascii="Tahoma" w:eastAsia="Arial Unicode MS" w:hAnsi="Tahoma" w:cs="Tahoma"/>
          <w:color w:val="000000"/>
          <w:sz w:val="20"/>
        </w:rPr>
        <w:t xml:space="preserve">TM. </w:t>
      </w:r>
      <w:r w:rsidR="00C01986" w:rsidRPr="00301CC1">
        <w:rPr>
          <w:rFonts w:ascii="Tahoma" w:eastAsia="Arial Unicode MS" w:hAnsi="Tahoma" w:cs="Tahoma"/>
          <w:color w:val="000000"/>
          <w:sz w:val="20"/>
        </w:rPr>
        <w:t>HỘI ĐỒNG QUẢN TRỊ</w:t>
      </w:r>
    </w:p>
    <w:p w:rsidR="003F1E6A" w:rsidRPr="00301CC1" w:rsidRDefault="00C01986" w:rsidP="00155940">
      <w:pPr>
        <w:pStyle w:val="Heading1"/>
        <w:spacing w:before="120" w:after="120"/>
        <w:ind w:left="5760" w:firstLine="720"/>
        <w:jc w:val="both"/>
        <w:rPr>
          <w:rFonts w:ascii="Tahoma" w:eastAsia="Arial Unicode MS" w:hAnsi="Tahoma" w:cs="Tahoma"/>
          <w:color w:val="000000"/>
          <w:sz w:val="20"/>
        </w:rPr>
      </w:pPr>
      <w:r w:rsidRPr="00301CC1">
        <w:rPr>
          <w:rFonts w:ascii="Tahoma" w:eastAsia="Arial Unicode MS" w:hAnsi="Tahoma" w:cs="Tahoma"/>
          <w:color w:val="000000"/>
          <w:sz w:val="20"/>
        </w:rPr>
        <w:t xml:space="preserve">   CHỦ TỊCH</w:t>
      </w:r>
      <w:r w:rsidR="003F1E6A" w:rsidRPr="00301CC1">
        <w:rPr>
          <w:rFonts w:ascii="Tahoma" w:eastAsia="Arial Unicode MS" w:hAnsi="Tahoma" w:cs="Tahoma"/>
          <w:color w:val="000000"/>
          <w:sz w:val="20"/>
        </w:rPr>
        <w:t xml:space="preserve"> </w:t>
      </w:r>
    </w:p>
    <w:p w:rsidR="003F1E6A" w:rsidRPr="00155940" w:rsidRDefault="004F24B9" w:rsidP="00BF09E4">
      <w:pPr>
        <w:spacing w:before="120" w:after="120" w:line="240" w:lineRule="auto"/>
        <w:jc w:val="both"/>
        <w:rPr>
          <w:rFonts w:ascii="Tahoma" w:eastAsia="Arial Unicode MS" w:hAnsi="Tahoma" w:cs="Tahoma"/>
          <w:color w:val="000000"/>
          <w:sz w:val="19"/>
          <w:szCs w:val="19"/>
        </w:rPr>
      </w:pPr>
      <w:r w:rsidRPr="00155940">
        <w:rPr>
          <w:rFonts w:ascii="Tahoma" w:eastAsia="Arial Unicode MS" w:hAnsi="Tahoma" w:cs="Tahoma"/>
          <w:color w:val="000000"/>
          <w:sz w:val="19"/>
          <w:szCs w:val="19"/>
        </w:rPr>
        <w:t>Nơi nhận:</w:t>
      </w:r>
      <w:r w:rsidR="00155940">
        <w:rPr>
          <w:rFonts w:ascii="Tahoma" w:eastAsia="Arial Unicode MS" w:hAnsi="Tahoma" w:cs="Tahoma"/>
          <w:color w:val="000000"/>
          <w:sz w:val="19"/>
          <w:szCs w:val="19"/>
        </w:rPr>
        <w:tab/>
      </w:r>
    </w:p>
    <w:p w:rsidR="004F24B9" w:rsidRPr="00155940" w:rsidRDefault="004F24B9" w:rsidP="00BF09E4">
      <w:pPr>
        <w:pStyle w:val="ListParagraph"/>
        <w:numPr>
          <w:ilvl w:val="0"/>
          <w:numId w:val="1"/>
        </w:numPr>
        <w:spacing w:before="120" w:after="120" w:line="240" w:lineRule="auto"/>
        <w:contextualSpacing w:val="0"/>
        <w:jc w:val="both"/>
        <w:rPr>
          <w:rFonts w:ascii="Tahoma" w:eastAsia="Arial Unicode MS" w:hAnsi="Tahoma" w:cs="Tahoma"/>
          <w:b w:val="0"/>
          <w:color w:val="000000"/>
          <w:sz w:val="19"/>
          <w:szCs w:val="19"/>
        </w:rPr>
      </w:pPr>
      <w:r w:rsidRPr="00155940">
        <w:rPr>
          <w:rFonts w:ascii="Tahoma" w:eastAsia="Arial Unicode MS" w:hAnsi="Tahoma" w:cs="Tahoma"/>
          <w:b w:val="0"/>
          <w:color w:val="000000"/>
          <w:sz w:val="19"/>
          <w:szCs w:val="19"/>
        </w:rPr>
        <w:t>Như trên;</w:t>
      </w:r>
    </w:p>
    <w:p w:rsidR="0080729E" w:rsidRPr="00155940" w:rsidRDefault="004F24B9" w:rsidP="00BF09E4">
      <w:pPr>
        <w:pStyle w:val="ListParagraph"/>
        <w:numPr>
          <w:ilvl w:val="0"/>
          <w:numId w:val="1"/>
        </w:numPr>
        <w:spacing w:before="120" w:after="120" w:line="240" w:lineRule="auto"/>
        <w:contextualSpacing w:val="0"/>
        <w:jc w:val="both"/>
        <w:rPr>
          <w:rFonts w:ascii="Tahoma" w:eastAsia="Arial Unicode MS" w:hAnsi="Tahoma" w:cs="Tahoma"/>
          <w:sz w:val="19"/>
          <w:szCs w:val="19"/>
        </w:rPr>
      </w:pPr>
      <w:r w:rsidRPr="00155940">
        <w:rPr>
          <w:rFonts w:ascii="Tahoma" w:eastAsia="Arial Unicode MS" w:hAnsi="Tahoma" w:cs="Tahoma"/>
          <w:b w:val="0"/>
          <w:color w:val="000000"/>
          <w:sz w:val="19"/>
          <w:szCs w:val="19"/>
        </w:rPr>
        <w:t xml:space="preserve">Lưu </w:t>
      </w:r>
      <w:r w:rsidR="00715F0F" w:rsidRPr="00155940">
        <w:rPr>
          <w:rFonts w:ascii="Tahoma" w:eastAsia="Arial Unicode MS" w:hAnsi="Tahoma" w:cs="Tahoma"/>
          <w:b w:val="0"/>
          <w:color w:val="000000"/>
          <w:sz w:val="19"/>
          <w:szCs w:val="19"/>
        </w:rPr>
        <w:t>HCTH</w:t>
      </w:r>
      <w:r w:rsidRPr="00155940">
        <w:rPr>
          <w:rFonts w:ascii="Tahoma" w:eastAsia="Arial Unicode MS" w:hAnsi="Tahoma" w:cs="Tahoma"/>
          <w:b w:val="0"/>
          <w:color w:val="000000"/>
          <w:sz w:val="19"/>
          <w:szCs w:val="19"/>
        </w:rPr>
        <w:t>.</w:t>
      </w:r>
    </w:p>
    <w:p w:rsidR="00C01986" w:rsidRPr="00301CC1" w:rsidRDefault="004F24B9" w:rsidP="00BF09E4">
      <w:pPr>
        <w:spacing w:before="120" w:after="120" w:line="240" w:lineRule="auto"/>
        <w:rPr>
          <w:rFonts w:ascii="Tahoma" w:eastAsia="Arial Unicode MS" w:hAnsi="Tahoma" w:cs="Tahoma"/>
          <w:sz w:val="20"/>
          <w:szCs w:val="20"/>
        </w:rPr>
      </w:pPr>
      <w:r w:rsidRPr="00301CC1">
        <w:rPr>
          <w:rFonts w:ascii="Tahoma" w:eastAsia="Arial Unicode MS" w:hAnsi="Tahoma" w:cs="Tahoma"/>
          <w:sz w:val="20"/>
          <w:szCs w:val="20"/>
        </w:rPr>
        <w:t xml:space="preserve">                                                                  </w:t>
      </w:r>
      <w:r w:rsidR="00C01986" w:rsidRPr="00301CC1">
        <w:rPr>
          <w:rFonts w:ascii="Tahoma" w:eastAsia="Arial Unicode MS" w:hAnsi="Tahoma" w:cs="Tahoma"/>
          <w:sz w:val="20"/>
          <w:szCs w:val="20"/>
        </w:rPr>
        <w:t xml:space="preserve"> </w:t>
      </w:r>
      <w:r w:rsidRPr="00301CC1">
        <w:rPr>
          <w:rFonts w:ascii="Tahoma" w:eastAsia="Arial Unicode MS" w:hAnsi="Tahoma" w:cs="Tahoma"/>
          <w:sz w:val="20"/>
          <w:szCs w:val="20"/>
        </w:rPr>
        <w:t xml:space="preserve"> </w:t>
      </w:r>
    </w:p>
    <w:p w:rsidR="004F24B9" w:rsidRPr="00BF09E4" w:rsidRDefault="004F24B9" w:rsidP="00155940">
      <w:pPr>
        <w:spacing w:before="120" w:after="120" w:line="240" w:lineRule="auto"/>
        <w:ind w:left="4320" w:firstLine="720"/>
        <w:rPr>
          <w:rFonts w:ascii="Tahoma" w:eastAsia="Arial Unicode MS" w:hAnsi="Tahoma" w:cs="Tahoma"/>
          <w:sz w:val="20"/>
          <w:szCs w:val="20"/>
        </w:rPr>
      </w:pPr>
      <w:r w:rsidRPr="00301CC1">
        <w:rPr>
          <w:rFonts w:ascii="Tahoma" w:eastAsia="Arial Unicode MS" w:hAnsi="Tahoma" w:cs="Tahoma"/>
          <w:sz w:val="20"/>
          <w:szCs w:val="20"/>
        </w:rPr>
        <w:t>Lê Đình Ngọc</w:t>
      </w:r>
    </w:p>
    <w:sectPr w:rsidR="004F24B9" w:rsidRPr="00BF09E4" w:rsidSect="001330CB">
      <w:footerReference w:type="default" r:id="rId8"/>
      <w:pgSz w:w="11907" w:h="16840" w:code="9"/>
      <w:pgMar w:top="1134" w:right="1134" w:bottom="1134" w:left="1418" w:header="720" w:footer="59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091D" w:rsidRDefault="004D091D" w:rsidP="006C7AC1">
      <w:pPr>
        <w:spacing w:line="240" w:lineRule="auto"/>
      </w:pPr>
      <w:r>
        <w:separator/>
      </w:r>
    </w:p>
  </w:endnote>
  <w:endnote w:type="continuationSeparator" w:id="1">
    <w:p w:rsidR="004D091D" w:rsidRDefault="004D091D" w:rsidP="006C7AC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7" w:usb1="00000000" w:usb2="00000000" w:usb3="00000000" w:csb0="00000013"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37485"/>
      <w:docPartObj>
        <w:docPartGallery w:val="Page Numbers (Bottom of Page)"/>
        <w:docPartUnique/>
      </w:docPartObj>
    </w:sdtPr>
    <w:sdtEndPr>
      <w:rPr>
        <w:rFonts w:ascii="Tahoma" w:hAnsi="Tahoma" w:cs="Tahoma"/>
        <w:sz w:val="18"/>
        <w:szCs w:val="18"/>
      </w:rPr>
    </w:sdtEndPr>
    <w:sdtContent>
      <w:p w:rsidR="00787A44" w:rsidRPr="00BA23C5" w:rsidRDefault="00810402">
        <w:pPr>
          <w:pStyle w:val="Footer"/>
          <w:jc w:val="right"/>
          <w:rPr>
            <w:rFonts w:ascii="Tahoma" w:hAnsi="Tahoma" w:cs="Tahoma"/>
            <w:sz w:val="18"/>
            <w:szCs w:val="18"/>
          </w:rPr>
        </w:pPr>
        <w:r w:rsidRPr="001330CB">
          <w:rPr>
            <w:rFonts w:ascii="Tahoma" w:hAnsi="Tahoma" w:cs="Tahoma"/>
            <w:b w:val="0"/>
            <w:sz w:val="18"/>
            <w:szCs w:val="18"/>
          </w:rPr>
          <w:fldChar w:fldCharType="begin"/>
        </w:r>
        <w:r w:rsidR="00787A44" w:rsidRPr="001330CB">
          <w:rPr>
            <w:rFonts w:ascii="Tahoma" w:hAnsi="Tahoma" w:cs="Tahoma"/>
            <w:b w:val="0"/>
            <w:sz w:val="18"/>
            <w:szCs w:val="18"/>
          </w:rPr>
          <w:instrText xml:space="preserve"> PAGE   \* MERGEFORMAT </w:instrText>
        </w:r>
        <w:r w:rsidRPr="001330CB">
          <w:rPr>
            <w:rFonts w:ascii="Tahoma" w:hAnsi="Tahoma" w:cs="Tahoma"/>
            <w:b w:val="0"/>
            <w:sz w:val="18"/>
            <w:szCs w:val="18"/>
          </w:rPr>
          <w:fldChar w:fldCharType="separate"/>
        </w:r>
        <w:r w:rsidR="00F92FD0">
          <w:rPr>
            <w:rFonts w:ascii="Tahoma" w:hAnsi="Tahoma" w:cs="Tahoma"/>
            <w:b w:val="0"/>
            <w:noProof/>
            <w:sz w:val="18"/>
            <w:szCs w:val="18"/>
          </w:rPr>
          <w:t>5</w:t>
        </w:r>
        <w:r w:rsidRPr="001330CB">
          <w:rPr>
            <w:rFonts w:ascii="Tahoma" w:hAnsi="Tahoma" w:cs="Tahoma"/>
            <w:b w:val="0"/>
            <w:sz w:val="18"/>
            <w:szCs w:val="18"/>
          </w:rPr>
          <w:fldChar w:fldCharType="end"/>
        </w:r>
      </w:p>
    </w:sdtContent>
  </w:sdt>
  <w:p w:rsidR="00787A44" w:rsidRDefault="00787A4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091D" w:rsidRDefault="004D091D" w:rsidP="006C7AC1">
      <w:pPr>
        <w:spacing w:line="240" w:lineRule="auto"/>
      </w:pPr>
      <w:r>
        <w:separator/>
      </w:r>
    </w:p>
  </w:footnote>
  <w:footnote w:type="continuationSeparator" w:id="1">
    <w:p w:rsidR="004D091D" w:rsidRDefault="004D091D" w:rsidP="006C7AC1">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05572"/>
    <w:multiLevelType w:val="hybridMultilevel"/>
    <w:tmpl w:val="6D72483E"/>
    <w:lvl w:ilvl="0" w:tplc="33D02078">
      <w:start w:val="1"/>
      <w:numFmt w:val="bullet"/>
      <w:lvlText w:val=""/>
      <w:lvlJc w:val="left"/>
      <w:pPr>
        <w:ind w:left="720" w:hanging="360"/>
      </w:pPr>
      <w:rPr>
        <w:rFonts w:ascii="Wingdings" w:hAnsi="Wingdings" w:hint="default"/>
        <w:color w:val="C00000"/>
        <w:sz w:val="16"/>
      </w:rPr>
    </w:lvl>
    <w:lvl w:ilvl="1" w:tplc="ACBE75B4">
      <w:start w:val="1"/>
      <w:numFmt w:val="bullet"/>
      <w:lvlText w:val=""/>
      <w:lvlJc w:val="left"/>
      <w:pPr>
        <w:ind w:left="1260" w:hanging="360"/>
      </w:pPr>
      <w:rPr>
        <w:rFonts w:ascii="Wingdings" w:hAnsi="Wingdings" w:hint="default"/>
        <w:color w:val="C0000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026FA4"/>
    <w:multiLevelType w:val="hybridMultilevel"/>
    <w:tmpl w:val="26D88CC2"/>
    <w:lvl w:ilvl="0" w:tplc="397A53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D120A8"/>
    <w:multiLevelType w:val="hybridMultilevel"/>
    <w:tmpl w:val="17021040"/>
    <w:lvl w:ilvl="0" w:tplc="7CB80532">
      <w:start w:val="305"/>
      <w:numFmt w:val="bullet"/>
      <w:lvlText w:val="-"/>
      <w:lvlJc w:val="left"/>
      <w:pPr>
        <w:ind w:left="1080" w:hanging="360"/>
      </w:pPr>
      <w:rPr>
        <w:rFonts w:ascii="Tahoma" w:eastAsia="Times New Roman" w:hAnsi="Tahoma" w:cs="Tahoma" w:hint="default"/>
        <w:color w:val="C00000"/>
      </w:rPr>
    </w:lvl>
    <w:lvl w:ilvl="1" w:tplc="04090003">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3">
    <w:nsid w:val="152A1841"/>
    <w:multiLevelType w:val="hybridMultilevel"/>
    <w:tmpl w:val="C1DE1B00"/>
    <w:lvl w:ilvl="0" w:tplc="878A2992">
      <w:start w:val="1"/>
      <w:numFmt w:val="bullet"/>
      <w:lvlText w:val="-"/>
      <w:lvlJc w:val="left"/>
      <w:pPr>
        <w:tabs>
          <w:tab w:val="num" w:pos="454"/>
        </w:tabs>
        <w:ind w:left="284" w:firstLine="0"/>
      </w:pPr>
      <w:rPr>
        <w:rFonts w:ascii=".VnTime" w:hAnsi=".VnTime"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3D42C33"/>
    <w:multiLevelType w:val="hybridMultilevel"/>
    <w:tmpl w:val="72C6AFA4"/>
    <w:lvl w:ilvl="0" w:tplc="7474EE5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26467213"/>
    <w:multiLevelType w:val="hybridMultilevel"/>
    <w:tmpl w:val="84DA1510"/>
    <w:lvl w:ilvl="0" w:tplc="06F8C86C">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6">
    <w:nsid w:val="3D4F358F"/>
    <w:multiLevelType w:val="hybridMultilevel"/>
    <w:tmpl w:val="89667CBA"/>
    <w:lvl w:ilvl="0" w:tplc="38684800">
      <w:start w:val="1"/>
      <w:numFmt w:val="upp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nsid w:val="511E28F5"/>
    <w:multiLevelType w:val="hybridMultilevel"/>
    <w:tmpl w:val="05E47F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F8A77DE"/>
    <w:multiLevelType w:val="hybridMultilevel"/>
    <w:tmpl w:val="B85C2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2535C97"/>
    <w:multiLevelType w:val="hybridMultilevel"/>
    <w:tmpl w:val="B2A62712"/>
    <w:lvl w:ilvl="0" w:tplc="2FAC4D2C">
      <w:start w:val="1"/>
      <w:numFmt w:val="bullet"/>
      <w:lvlText w:val=""/>
      <w:lvlJc w:val="left"/>
      <w:pPr>
        <w:ind w:left="1080" w:hanging="360"/>
      </w:pPr>
      <w:rPr>
        <w:rFonts w:ascii="Wingdings" w:hAnsi="Wingdings" w:hint="default"/>
        <w:color w:val="auto"/>
      </w:rPr>
    </w:lvl>
    <w:lvl w:ilvl="1" w:tplc="04090003">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10">
    <w:nsid w:val="628857A6"/>
    <w:multiLevelType w:val="hybridMultilevel"/>
    <w:tmpl w:val="67EAD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2935D97"/>
    <w:multiLevelType w:val="hybridMultilevel"/>
    <w:tmpl w:val="7EF0486C"/>
    <w:lvl w:ilvl="0" w:tplc="878A2992">
      <w:start w:val="1"/>
      <w:numFmt w:val="bullet"/>
      <w:lvlText w:val="-"/>
      <w:lvlJc w:val="left"/>
      <w:pPr>
        <w:tabs>
          <w:tab w:val="num" w:pos="454"/>
        </w:tabs>
        <w:ind w:left="284" w:firstLine="0"/>
      </w:pPr>
      <w:rPr>
        <w:rFonts w:ascii=".VnTime" w:hAnsi=".VnTime"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878A2992">
      <w:start w:val="1"/>
      <w:numFmt w:val="bullet"/>
      <w:lvlText w:val="-"/>
      <w:lvlJc w:val="left"/>
      <w:pPr>
        <w:tabs>
          <w:tab w:val="num" w:pos="1800"/>
        </w:tabs>
        <w:ind w:left="1800" w:hanging="360"/>
      </w:pPr>
      <w:rPr>
        <w:rFonts w:ascii=".VnTime" w:hAnsi=".VnTime"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4732125"/>
    <w:multiLevelType w:val="hybridMultilevel"/>
    <w:tmpl w:val="99026C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2"/>
  </w:num>
  <w:num w:numId="5">
    <w:abstractNumId w:val="0"/>
  </w:num>
  <w:num w:numId="6">
    <w:abstractNumId w:val="6"/>
  </w:num>
  <w:num w:numId="7">
    <w:abstractNumId w:val="7"/>
  </w:num>
  <w:num w:numId="8">
    <w:abstractNumId w:val="9"/>
  </w:num>
  <w:num w:numId="9">
    <w:abstractNumId w:val="11"/>
  </w:num>
  <w:num w:numId="10">
    <w:abstractNumId w:val="12"/>
  </w:num>
  <w:num w:numId="11">
    <w:abstractNumId w:val="1"/>
  </w:num>
  <w:num w:numId="12">
    <w:abstractNumId w:val="10"/>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3F1E6A"/>
    <w:rsid w:val="0000026E"/>
    <w:rsid w:val="0000637E"/>
    <w:rsid w:val="00015D04"/>
    <w:rsid w:val="000341CA"/>
    <w:rsid w:val="00073931"/>
    <w:rsid w:val="00074752"/>
    <w:rsid w:val="000A3506"/>
    <w:rsid w:val="000F0D0F"/>
    <w:rsid w:val="001058BF"/>
    <w:rsid w:val="00127F8C"/>
    <w:rsid w:val="001330CB"/>
    <w:rsid w:val="00155940"/>
    <w:rsid w:val="0016437C"/>
    <w:rsid w:val="00164689"/>
    <w:rsid w:val="00165265"/>
    <w:rsid w:val="00187FBB"/>
    <w:rsid w:val="001B2DD7"/>
    <w:rsid w:val="001B6CB0"/>
    <w:rsid w:val="001C1D3E"/>
    <w:rsid w:val="001F20D6"/>
    <w:rsid w:val="00204421"/>
    <w:rsid w:val="002370E8"/>
    <w:rsid w:val="002500F5"/>
    <w:rsid w:val="00252B00"/>
    <w:rsid w:val="00264F40"/>
    <w:rsid w:val="002C30EE"/>
    <w:rsid w:val="002E55B8"/>
    <w:rsid w:val="002F7488"/>
    <w:rsid w:val="00301CC1"/>
    <w:rsid w:val="00324A1C"/>
    <w:rsid w:val="00333D7B"/>
    <w:rsid w:val="003357DA"/>
    <w:rsid w:val="00345B4C"/>
    <w:rsid w:val="00362CCE"/>
    <w:rsid w:val="00364DDB"/>
    <w:rsid w:val="00365BC8"/>
    <w:rsid w:val="003749D1"/>
    <w:rsid w:val="00384963"/>
    <w:rsid w:val="003A4E33"/>
    <w:rsid w:val="003B3AF1"/>
    <w:rsid w:val="003C149F"/>
    <w:rsid w:val="003E3A0E"/>
    <w:rsid w:val="003F1E6A"/>
    <w:rsid w:val="003F244C"/>
    <w:rsid w:val="003F3F80"/>
    <w:rsid w:val="00415638"/>
    <w:rsid w:val="00434494"/>
    <w:rsid w:val="00436A67"/>
    <w:rsid w:val="00441181"/>
    <w:rsid w:val="00442312"/>
    <w:rsid w:val="00447D1B"/>
    <w:rsid w:val="00463243"/>
    <w:rsid w:val="00490419"/>
    <w:rsid w:val="004A385B"/>
    <w:rsid w:val="004B2BD7"/>
    <w:rsid w:val="004C2406"/>
    <w:rsid w:val="004D091D"/>
    <w:rsid w:val="004E4736"/>
    <w:rsid w:val="004F24B9"/>
    <w:rsid w:val="005123B3"/>
    <w:rsid w:val="00524AB7"/>
    <w:rsid w:val="00575F43"/>
    <w:rsid w:val="005A33A3"/>
    <w:rsid w:val="005D23A1"/>
    <w:rsid w:val="005D436C"/>
    <w:rsid w:val="005D71D2"/>
    <w:rsid w:val="006201DE"/>
    <w:rsid w:val="00647732"/>
    <w:rsid w:val="0065208A"/>
    <w:rsid w:val="0068760C"/>
    <w:rsid w:val="00693BDA"/>
    <w:rsid w:val="006A5B5E"/>
    <w:rsid w:val="006C53BB"/>
    <w:rsid w:val="006C7AC1"/>
    <w:rsid w:val="006D44DC"/>
    <w:rsid w:val="006E4AB6"/>
    <w:rsid w:val="006F6EE9"/>
    <w:rsid w:val="0070146B"/>
    <w:rsid w:val="00715F0F"/>
    <w:rsid w:val="00720060"/>
    <w:rsid w:val="00724BED"/>
    <w:rsid w:val="007332F6"/>
    <w:rsid w:val="00734DB1"/>
    <w:rsid w:val="00734E9B"/>
    <w:rsid w:val="007447ED"/>
    <w:rsid w:val="00787A44"/>
    <w:rsid w:val="007A13A5"/>
    <w:rsid w:val="007A1F03"/>
    <w:rsid w:val="007A60FA"/>
    <w:rsid w:val="0080729E"/>
    <w:rsid w:val="00810402"/>
    <w:rsid w:val="0082669F"/>
    <w:rsid w:val="008273A0"/>
    <w:rsid w:val="0085441D"/>
    <w:rsid w:val="00896171"/>
    <w:rsid w:val="008C2356"/>
    <w:rsid w:val="008D436D"/>
    <w:rsid w:val="008E1184"/>
    <w:rsid w:val="008F3FA1"/>
    <w:rsid w:val="009940DB"/>
    <w:rsid w:val="009A3A7F"/>
    <w:rsid w:val="009E4284"/>
    <w:rsid w:val="009E7218"/>
    <w:rsid w:val="00A76CB8"/>
    <w:rsid w:val="00A851CF"/>
    <w:rsid w:val="00A95AD5"/>
    <w:rsid w:val="00AD5D63"/>
    <w:rsid w:val="00AE0100"/>
    <w:rsid w:val="00AE21A1"/>
    <w:rsid w:val="00AF02BF"/>
    <w:rsid w:val="00B159EB"/>
    <w:rsid w:val="00B375A4"/>
    <w:rsid w:val="00B50F41"/>
    <w:rsid w:val="00B700B9"/>
    <w:rsid w:val="00B70715"/>
    <w:rsid w:val="00B76B30"/>
    <w:rsid w:val="00B816C5"/>
    <w:rsid w:val="00B872C9"/>
    <w:rsid w:val="00B91CF6"/>
    <w:rsid w:val="00BA23C5"/>
    <w:rsid w:val="00BD167A"/>
    <w:rsid w:val="00BD3BEA"/>
    <w:rsid w:val="00BD4FE1"/>
    <w:rsid w:val="00BD7BC5"/>
    <w:rsid w:val="00BE4619"/>
    <w:rsid w:val="00BF0322"/>
    <w:rsid w:val="00BF09E4"/>
    <w:rsid w:val="00C01986"/>
    <w:rsid w:val="00C12F06"/>
    <w:rsid w:val="00C37761"/>
    <w:rsid w:val="00C40382"/>
    <w:rsid w:val="00C47C94"/>
    <w:rsid w:val="00C706AE"/>
    <w:rsid w:val="00CB1956"/>
    <w:rsid w:val="00CB65B9"/>
    <w:rsid w:val="00CC25F1"/>
    <w:rsid w:val="00CE08EE"/>
    <w:rsid w:val="00CF7765"/>
    <w:rsid w:val="00D06298"/>
    <w:rsid w:val="00D10CD9"/>
    <w:rsid w:val="00D47CF9"/>
    <w:rsid w:val="00D61065"/>
    <w:rsid w:val="00D90298"/>
    <w:rsid w:val="00DB1859"/>
    <w:rsid w:val="00DD2721"/>
    <w:rsid w:val="00DD2803"/>
    <w:rsid w:val="00DD4821"/>
    <w:rsid w:val="00DD7174"/>
    <w:rsid w:val="00DE10A9"/>
    <w:rsid w:val="00DF22B9"/>
    <w:rsid w:val="00DF2B48"/>
    <w:rsid w:val="00DF70DE"/>
    <w:rsid w:val="00E14A8C"/>
    <w:rsid w:val="00E16B8C"/>
    <w:rsid w:val="00E64225"/>
    <w:rsid w:val="00E66B3B"/>
    <w:rsid w:val="00EA190C"/>
    <w:rsid w:val="00EB57EB"/>
    <w:rsid w:val="00EC529C"/>
    <w:rsid w:val="00EE563F"/>
    <w:rsid w:val="00EF1B13"/>
    <w:rsid w:val="00F065AD"/>
    <w:rsid w:val="00F10B09"/>
    <w:rsid w:val="00F11366"/>
    <w:rsid w:val="00F17CA6"/>
    <w:rsid w:val="00F24288"/>
    <w:rsid w:val="00F27693"/>
    <w:rsid w:val="00F32200"/>
    <w:rsid w:val="00F34133"/>
    <w:rsid w:val="00F415CA"/>
    <w:rsid w:val="00F466A3"/>
    <w:rsid w:val="00F9171B"/>
    <w:rsid w:val="00F92FD0"/>
    <w:rsid w:val="00FA29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E6A"/>
    <w:pPr>
      <w:spacing w:after="0"/>
      <w:jc w:val="center"/>
    </w:pPr>
    <w:rPr>
      <w:rFonts w:ascii="Times New Roman" w:eastAsia="Calibri" w:hAnsi="Times New Roman" w:cs="Times New Roman"/>
      <w:b/>
      <w:sz w:val="26"/>
      <w:szCs w:val="26"/>
    </w:rPr>
  </w:style>
  <w:style w:type="paragraph" w:styleId="Heading1">
    <w:name w:val="heading 1"/>
    <w:basedOn w:val="Normal"/>
    <w:next w:val="Normal"/>
    <w:link w:val="Heading1Char"/>
    <w:qFormat/>
    <w:rsid w:val="003F1E6A"/>
    <w:pPr>
      <w:keepNext/>
      <w:spacing w:line="240" w:lineRule="auto"/>
      <w:outlineLvl w:val="0"/>
    </w:pPr>
    <w:rPr>
      <w:rFonts w:ascii=".VnTimeH" w:eastAsia="Times New Roman" w:hAnsi=".VnTimeH"/>
      <w:snapToGrid w:val="0"/>
      <w:sz w:val="24"/>
      <w:szCs w:val="20"/>
    </w:rPr>
  </w:style>
  <w:style w:type="paragraph" w:styleId="Heading7">
    <w:name w:val="heading 7"/>
    <w:basedOn w:val="Normal"/>
    <w:next w:val="Normal"/>
    <w:link w:val="Heading7Char"/>
    <w:qFormat/>
    <w:rsid w:val="003F1E6A"/>
    <w:pPr>
      <w:keepNext/>
      <w:spacing w:line="240" w:lineRule="auto"/>
      <w:ind w:left="4320" w:firstLine="720"/>
      <w:outlineLvl w:val="6"/>
    </w:pPr>
    <w:rPr>
      <w:rFonts w:ascii=".VnTime" w:eastAsia="Times New Roman" w:hAnsi=".VnTime"/>
      <w:b w:val="0"/>
      <w:i/>
      <w:snapToGrid w:val="0"/>
      <w:szCs w:val="20"/>
    </w:rPr>
  </w:style>
  <w:style w:type="paragraph" w:styleId="Heading8">
    <w:name w:val="heading 8"/>
    <w:basedOn w:val="Normal"/>
    <w:next w:val="Normal"/>
    <w:link w:val="Heading8Char"/>
    <w:qFormat/>
    <w:rsid w:val="003F1E6A"/>
    <w:pPr>
      <w:keepNext/>
      <w:spacing w:line="240" w:lineRule="auto"/>
      <w:jc w:val="left"/>
      <w:outlineLvl w:val="7"/>
    </w:pPr>
    <w:rPr>
      <w:rFonts w:ascii=".VnTime" w:eastAsia="Times New Roman" w:hAnsi=".VnTime"/>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1E6A"/>
    <w:rPr>
      <w:rFonts w:ascii=".VnTimeH" w:eastAsia="Times New Roman" w:hAnsi=".VnTimeH" w:cs="Times New Roman"/>
      <w:b/>
      <w:snapToGrid w:val="0"/>
      <w:sz w:val="24"/>
      <w:szCs w:val="20"/>
    </w:rPr>
  </w:style>
  <w:style w:type="character" w:customStyle="1" w:styleId="Heading7Char">
    <w:name w:val="Heading 7 Char"/>
    <w:basedOn w:val="DefaultParagraphFont"/>
    <w:link w:val="Heading7"/>
    <w:rsid w:val="003F1E6A"/>
    <w:rPr>
      <w:rFonts w:ascii=".VnTime" w:eastAsia="Times New Roman" w:hAnsi=".VnTime" w:cs="Times New Roman"/>
      <w:i/>
      <w:snapToGrid w:val="0"/>
      <w:sz w:val="26"/>
      <w:szCs w:val="20"/>
    </w:rPr>
  </w:style>
  <w:style w:type="character" w:customStyle="1" w:styleId="Heading8Char">
    <w:name w:val="Heading 8 Char"/>
    <w:basedOn w:val="DefaultParagraphFont"/>
    <w:link w:val="Heading8"/>
    <w:rsid w:val="003F1E6A"/>
    <w:rPr>
      <w:rFonts w:ascii=".VnTime" w:eastAsia="Times New Roman" w:hAnsi=".VnTime" w:cs="Times New Roman"/>
      <w:b/>
      <w:bCs/>
      <w:sz w:val="28"/>
      <w:szCs w:val="24"/>
    </w:rPr>
  </w:style>
  <w:style w:type="paragraph" w:styleId="BodyText">
    <w:name w:val="Body Text"/>
    <w:basedOn w:val="Normal"/>
    <w:link w:val="BodyTextChar"/>
    <w:uiPriority w:val="99"/>
    <w:rsid w:val="003F1E6A"/>
    <w:pPr>
      <w:spacing w:line="240" w:lineRule="auto"/>
      <w:jc w:val="both"/>
    </w:pPr>
    <w:rPr>
      <w:rFonts w:ascii=".VnTimeH" w:eastAsia="Times New Roman" w:hAnsi=".VnTimeH"/>
      <w:b w:val="0"/>
      <w:snapToGrid w:val="0"/>
      <w:sz w:val="28"/>
      <w:szCs w:val="20"/>
    </w:rPr>
  </w:style>
  <w:style w:type="character" w:customStyle="1" w:styleId="BodyTextChar">
    <w:name w:val="Body Text Char"/>
    <w:basedOn w:val="DefaultParagraphFont"/>
    <w:link w:val="BodyText"/>
    <w:uiPriority w:val="99"/>
    <w:rsid w:val="003F1E6A"/>
    <w:rPr>
      <w:rFonts w:ascii=".VnTimeH" w:eastAsia="Times New Roman" w:hAnsi=".VnTimeH" w:cs="Times New Roman"/>
      <w:snapToGrid w:val="0"/>
      <w:sz w:val="28"/>
      <w:szCs w:val="20"/>
    </w:rPr>
  </w:style>
  <w:style w:type="paragraph" w:styleId="Title">
    <w:name w:val="Title"/>
    <w:basedOn w:val="Normal"/>
    <w:link w:val="TitleChar"/>
    <w:qFormat/>
    <w:rsid w:val="003F1E6A"/>
    <w:pPr>
      <w:spacing w:line="240" w:lineRule="auto"/>
    </w:pPr>
    <w:rPr>
      <w:rFonts w:ascii=".VnTimeH" w:eastAsia="Times New Roman" w:hAnsi=".VnTimeH"/>
      <w:snapToGrid w:val="0"/>
      <w:sz w:val="24"/>
      <w:szCs w:val="20"/>
    </w:rPr>
  </w:style>
  <w:style w:type="character" w:customStyle="1" w:styleId="TitleChar">
    <w:name w:val="Title Char"/>
    <w:basedOn w:val="DefaultParagraphFont"/>
    <w:link w:val="Title"/>
    <w:rsid w:val="003F1E6A"/>
    <w:rPr>
      <w:rFonts w:ascii=".VnTimeH" w:eastAsia="Times New Roman" w:hAnsi=".VnTimeH" w:cs="Times New Roman"/>
      <w:b/>
      <w:snapToGrid w:val="0"/>
      <w:sz w:val="24"/>
      <w:szCs w:val="20"/>
    </w:rPr>
  </w:style>
  <w:style w:type="paragraph" w:styleId="ListParagraph">
    <w:name w:val="List Paragraph"/>
    <w:basedOn w:val="Normal"/>
    <w:uiPriority w:val="34"/>
    <w:qFormat/>
    <w:rsid w:val="004F24B9"/>
    <w:pPr>
      <w:ind w:left="720"/>
      <w:contextualSpacing/>
    </w:pPr>
  </w:style>
  <w:style w:type="paragraph" w:styleId="Header">
    <w:name w:val="header"/>
    <w:basedOn w:val="Normal"/>
    <w:link w:val="HeaderChar"/>
    <w:uiPriority w:val="99"/>
    <w:semiHidden/>
    <w:unhideWhenUsed/>
    <w:rsid w:val="006C7AC1"/>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6C7AC1"/>
    <w:rPr>
      <w:rFonts w:ascii="Times New Roman" w:eastAsia="Calibri" w:hAnsi="Times New Roman" w:cs="Times New Roman"/>
      <w:b/>
      <w:sz w:val="26"/>
      <w:szCs w:val="26"/>
    </w:rPr>
  </w:style>
  <w:style w:type="paragraph" w:styleId="Footer">
    <w:name w:val="footer"/>
    <w:basedOn w:val="Normal"/>
    <w:link w:val="FooterChar"/>
    <w:uiPriority w:val="99"/>
    <w:unhideWhenUsed/>
    <w:rsid w:val="006C7AC1"/>
    <w:pPr>
      <w:tabs>
        <w:tab w:val="center" w:pos="4680"/>
        <w:tab w:val="right" w:pos="9360"/>
      </w:tabs>
      <w:spacing w:line="240" w:lineRule="auto"/>
    </w:pPr>
  </w:style>
  <w:style w:type="character" w:customStyle="1" w:styleId="FooterChar">
    <w:name w:val="Footer Char"/>
    <w:basedOn w:val="DefaultParagraphFont"/>
    <w:link w:val="Footer"/>
    <w:uiPriority w:val="99"/>
    <w:rsid w:val="006C7AC1"/>
    <w:rPr>
      <w:rFonts w:ascii="Times New Roman" w:eastAsia="Calibri" w:hAnsi="Times New Roman" w:cs="Times New Roman"/>
      <w:b/>
      <w:sz w:val="26"/>
      <w:szCs w:val="26"/>
    </w:rPr>
  </w:style>
  <w:style w:type="paragraph" w:styleId="DocumentMap">
    <w:name w:val="Document Map"/>
    <w:basedOn w:val="Normal"/>
    <w:link w:val="DocumentMapChar"/>
    <w:uiPriority w:val="99"/>
    <w:semiHidden/>
    <w:unhideWhenUsed/>
    <w:rsid w:val="00C47C94"/>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C47C94"/>
    <w:rPr>
      <w:rFonts w:ascii="Tahoma" w:eastAsia="Calibri" w:hAnsi="Tahoma" w:cs="Tahoma"/>
      <w:b/>
      <w:sz w:val="16"/>
      <w:szCs w:val="16"/>
    </w:rPr>
  </w:style>
</w:styles>
</file>

<file path=word/webSettings.xml><?xml version="1.0" encoding="utf-8"?>
<w:webSettings xmlns:r="http://schemas.openxmlformats.org/officeDocument/2006/relationships" xmlns:w="http://schemas.openxmlformats.org/wordprocessingml/2006/main">
  <w:divs>
    <w:div w:id="204220262">
      <w:bodyDiv w:val="1"/>
      <w:marLeft w:val="0"/>
      <w:marRight w:val="0"/>
      <w:marTop w:val="0"/>
      <w:marBottom w:val="0"/>
      <w:divBdr>
        <w:top w:val="none" w:sz="0" w:space="0" w:color="auto"/>
        <w:left w:val="none" w:sz="0" w:space="0" w:color="auto"/>
        <w:bottom w:val="none" w:sz="0" w:space="0" w:color="auto"/>
        <w:right w:val="none" w:sz="0" w:space="0" w:color="auto"/>
      </w:divBdr>
    </w:div>
    <w:div w:id="272127428">
      <w:bodyDiv w:val="1"/>
      <w:marLeft w:val="0"/>
      <w:marRight w:val="0"/>
      <w:marTop w:val="0"/>
      <w:marBottom w:val="0"/>
      <w:divBdr>
        <w:top w:val="none" w:sz="0" w:space="0" w:color="auto"/>
        <w:left w:val="none" w:sz="0" w:space="0" w:color="auto"/>
        <w:bottom w:val="none" w:sz="0" w:space="0" w:color="auto"/>
        <w:right w:val="none" w:sz="0" w:space="0" w:color="auto"/>
      </w:divBdr>
    </w:div>
    <w:div w:id="280452423">
      <w:bodyDiv w:val="1"/>
      <w:marLeft w:val="0"/>
      <w:marRight w:val="0"/>
      <w:marTop w:val="0"/>
      <w:marBottom w:val="0"/>
      <w:divBdr>
        <w:top w:val="none" w:sz="0" w:space="0" w:color="auto"/>
        <w:left w:val="none" w:sz="0" w:space="0" w:color="auto"/>
        <w:bottom w:val="none" w:sz="0" w:space="0" w:color="auto"/>
        <w:right w:val="none" w:sz="0" w:space="0" w:color="auto"/>
      </w:divBdr>
    </w:div>
    <w:div w:id="281349045">
      <w:bodyDiv w:val="1"/>
      <w:marLeft w:val="0"/>
      <w:marRight w:val="0"/>
      <w:marTop w:val="0"/>
      <w:marBottom w:val="0"/>
      <w:divBdr>
        <w:top w:val="none" w:sz="0" w:space="0" w:color="auto"/>
        <w:left w:val="none" w:sz="0" w:space="0" w:color="auto"/>
        <w:bottom w:val="none" w:sz="0" w:space="0" w:color="auto"/>
        <w:right w:val="none" w:sz="0" w:space="0" w:color="auto"/>
      </w:divBdr>
    </w:div>
    <w:div w:id="292253724">
      <w:bodyDiv w:val="1"/>
      <w:marLeft w:val="0"/>
      <w:marRight w:val="0"/>
      <w:marTop w:val="0"/>
      <w:marBottom w:val="0"/>
      <w:divBdr>
        <w:top w:val="none" w:sz="0" w:space="0" w:color="auto"/>
        <w:left w:val="none" w:sz="0" w:space="0" w:color="auto"/>
        <w:bottom w:val="none" w:sz="0" w:space="0" w:color="auto"/>
        <w:right w:val="none" w:sz="0" w:space="0" w:color="auto"/>
      </w:divBdr>
    </w:div>
    <w:div w:id="781261430">
      <w:bodyDiv w:val="1"/>
      <w:marLeft w:val="0"/>
      <w:marRight w:val="0"/>
      <w:marTop w:val="0"/>
      <w:marBottom w:val="0"/>
      <w:divBdr>
        <w:top w:val="none" w:sz="0" w:space="0" w:color="auto"/>
        <w:left w:val="none" w:sz="0" w:space="0" w:color="auto"/>
        <w:bottom w:val="none" w:sz="0" w:space="0" w:color="auto"/>
        <w:right w:val="none" w:sz="0" w:space="0" w:color="auto"/>
      </w:divBdr>
    </w:div>
    <w:div w:id="851649428">
      <w:bodyDiv w:val="1"/>
      <w:marLeft w:val="0"/>
      <w:marRight w:val="0"/>
      <w:marTop w:val="0"/>
      <w:marBottom w:val="0"/>
      <w:divBdr>
        <w:top w:val="none" w:sz="0" w:space="0" w:color="auto"/>
        <w:left w:val="none" w:sz="0" w:space="0" w:color="auto"/>
        <w:bottom w:val="none" w:sz="0" w:space="0" w:color="auto"/>
        <w:right w:val="none" w:sz="0" w:space="0" w:color="auto"/>
      </w:divBdr>
    </w:div>
    <w:div w:id="1163930806">
      <w:bodyDiv w:val="1"/>
      <w:marLeft w:val="0"/>
      <w:marRight w:val="0"/>
      <w:marTop w:val="0"/>
      <w:marBottom w:val="0"/>
      <w:divBdr>
        <w:top w:val="none" w:sz="0" w:space="0" w:color="auto"/>
        <w:left w:val="none" w:sz="0" w:space="0" w:color="auto"/>
        <w:bottom w:val="none" w:sz="0" w:space="0" w:color="auto"/>
        <w:right w:val="none" w:sz="0" w:space="0" w:color="auto"/>
      </w:divBdr>
    </w:div>
    <w:div w:id="1274702619">
      <w:bodyDiv w:val="1"/>
      <w:marLeft w:val="0"/>
      <w:marRight w:val="0"/>
      <w:marTop w:val="0"/>
      <w:marBottom w:val="0"/>
      <w:divBdr>
        <w:top w:val="none" w:sz="0" w:space="0" w:color="auto"/>
        <w:left w:val="none" w:sz="0" w:space="0" w:color="auto"/>
        <w:bottom w:val="none" w:sz="0" w:space="0" w:color="auto"/>
        <w:right w:val="none" w:sz="0" w:space="0" w:color="auto"/>
      </w:divBdr>
    </w:div>
    <w:div w:id="1850094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3XOYUrImHWuqQgFmQXBmHfYyS/A=</DigestValue>
    </Reference>
    <Reference URI="#idOfficeObject" Type="http://www.w3.org/2000/09/xmldsig#Object">
      <DigestMethod Algorithm="http://www.w3.org/2000/09/xmldsig#sha1"/>
      <DigestValue>ifs1IrOpezhET2q3Ox1EE7fFup4=</DigestValue>
    </Reference>
  </SignedInfo>
  <SignatureValue>
    b0SHkCLLWto3bMejLYm8bp8ChUdqtfywdgxul3i5ZY80PqVS//+6UmITos9kWxdINoMocPMk
    KHlqMTpnogfeuQCkfMlY+5pHta9APmQMAFukBVbwnAUgl2i4FzaCoANZhyuTJmkIQOAAVz/g
    6tbTm0z7AsWv5ZW913/1kfkjRSg=
  </SignatureValue>
  <KeyInfo>
    <KeyValue>
      <RSAKeyValue>
        <Modulus>
            ude6c0ujOhc3K/wSUHbKQJJLcJOgVVVQHHNdcjMt/ppYCBpj0l6Z/poJlTha3kWnvlNdUKgk
            rgV5eswBDVHm4nJNjrjdkXwdiufHu34ZdosEE/sedhVFJtYvBZ89UH0SdWCON3EtLSMmE48T
            UOSim6fjxqHxeowPIhBaiJACA8c=
          </Modulus>
        <Exponent>AQAB</Exponent>
      </RSAKeyValue>
    </KeyValue>
    <X509Data>
      <X509Certificate>
          MIIFzTCCA7WgAwIBAgIQVAE0QJM9KZUXl5OJ83Tm6jANBgkqhkiG9w0BAQUFADBpMQswCQYD
          VQQGEwJWTjETMBEGA1UEChMKVk5QVCBHcm91cDEeMBwGA1UECxMVVk5QVC1DQSBUcnVzdCBO
          ZXR3b3JrMSUwIwYDVQQDExxWTlBUIENlcnRpZmljYXRpb24gQXV0aG9yaXR5MB4XDTEzMTEx
          MjA0MDM1MFoXDTE3MDgxMjA0MDM1MFowgZMxCzAJBgNVBAYTAlZOMRIwEAYDVQQIDAlIw6Ag
          TuG7mWkxFDASBgNVBAcMC8SQ4buRbmcgxJBhMTowOAYDVQQDDDFDw5RORyBUWSBD4buUIFBI
          4bqmTiBDSOG7qE5HIEtIT8OBTiBNQVJJVElNRSBCQU5LMR4wHAYKCZImiZPyLGQBAQwOTVNU
          OjM1MDA4ODE1NDUwgZ8wDQYJKoZIhvcNAQEBBQADgY0AMIGJAoGBALnXunNLozoXNyv8ElB2
          ykCSS3CToFVVUBxzXXIzLf6aWAgaY9Jemf6aCZU4Wt5Fp75TXVCoJK4FeXrMAQ1R5uJyTY64
          3ZF8HYrnx7t+GXaLBBP7HnYVRSbWLwWfPVB9EnVgjjdxLS0jJhOPE1Dkopun48ah8XqMDyIQ
          WoiQAgPHAgMBAAGjggHIMIIBxDBwBggrBgEFBQcBAQRkMGIwMgYIKwYBBQUHMAKGJmh0dHA6
          Ly9wdWIudm5wdC1jYS52bi9jZXJ0cy92bnB0Y2EuY2VyMCwGCCsGAQUFBzABhiBodHRwOi8v
          b2NzcC52bnB0LWNhLnZuL3Jlc3BvbmRlcjAdBgNVHQ4EFgQUwoCe56/scxvNbY9RG0Yn/I/H
          UXMwDAYDVR0TAQH/BAIwADAfBgNVHSMEGDAWgBQGacDV1QKKFY1Gfel84mgKVaxqrzBsBgNV
          HSAEZTBjMGEGDisGAQQBge0DAQEDAQECME8wJgYIKwYBBQUHAgIwGh4YAE8ASQBEAC0AUAAx
          AC4AMAAtADQANQBtMCUGCCsGAQUFBwIBFhlodHRwOi8vcHViLnZucHQtY2Eudm4vcnBhMDEG
          A1UdHwQqMCgwJqAkoCKGIGh0dHA6Ly9jcmwudm5wdC1jYS52bi92bnB0Y2EuY3JsMA4GA1Ud
          DwEB/wQEAwIE8DA0BgNVHSUELTArBggrBgEFBQcDAgYIKwYBBQUHAwQGCisGAQQBgjcKAwwG
          CSqGSIb3LwEBBTAbBgNVHREEFDASgRBtc2JzQG1zYnMuY29tLnZuMA0GCSqGSIb3DQEBBQUA
          A4ICAQCLhxdo4oVJ4Mhsn0CIJHbAcOK5K0dNKUU7NCaKXIMfphrWrDD5LCkddbrM1AJ4moAt
          AKu7oQzOfBkqeEeaC7YaA/zrR1z1bEEKdg5L+QTNsptLiVNFI+9KIkf1i94PY6stTBZu4dje
          H3rkj8ZhbKzXQRyoIzP2FlQ3jJcXvjVyhbIFg5VWKtuHQdrEQCzaLh3kaViIQ23mPmNCNYqt
          Dtjh/AW8mWY6iyHb8CstpId28JHqO/7RtxcKpGRBit2YEfBAHnVDAisll721VWqGvghp57op
          s0DB1/rybTon3F0AttRm73vfuhJtzzoZSWYWbGJkRrXwpI78M+xyBysDd7mT8iicAlTVhQ9b
          /7YvqCwaj6XwtxlP5QBYae+0AW4OL2AoLwrhZDlyKNEj254KOx30t4MGXHFQO5ctg/XuRvhL
          6pb4j8/89+kOVYNAZIMYQdM20q/EqWg+v2XtIGasjwA3nZNCO3icwwv9pTgFrnIQb1KBVBeF
          C9nBha6lvr6hm8xUWvzoHZAr6MdP/DBvPcbTL4ncLwNcOK1J5/GXwLBT3Xz5lmNAyAp6Ndul
          lkocdVNx5V3tjS9+u2MD+KIXvojbcDkap44IrpIrxGybh5kmo7wKhSDKkRPMOwDzo/4BRheb
          e6J/wj8q81X+aALO/bDmiy+3zOFTEDZb2yLIibxCTw==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6"/>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nxR4t+pXlO0z8y9gnGMOP8dDi1M=</DigestValue>
      </Reference>
      <Reference URI="/word/document.xml?ContentType=application/vnd.openxmlformats-officedocument.wordprocessingml.document.main+xml">
        <DigestMethod Algorithm="http://www.w3.org/2000/09/xmldsig#sha1"/>
        <DigestValue>Kl3iOt/jtchWFq7CIsXsA3sNdoo=</DigestValue>
      </Reference>
      <Reference URI="/word/endnotes.xml?ContentType=application/vnd.openxmlformats-officedocument.wordprocessingml.endnotes+xml">
        <DigestMethod Algorithm="http://www.w3.org/2000/09/xmldsig#sha1"/>
        <DigestValue>54M53hLJLsN8nR+Y2OCznWwnQcY=</DigestValue>
      </Reference>
      <Reference URI="/word/fontTable.xml?ContentType=application/vnd.openxmlformats-officedocument.wordprocessingml.fontTable+xml">
        <DigestMethod Algorithm="http://www.w3.org/2000/09/xmldsig#sha1"/>
        <DigestValue>Y5haAYy6zJ5yrCA5YP7rOncK9AI=</DigestValue>
      </Reference>
      <Reference URI="/word/footer1.xml?ContentType=application/vnd.openxmlformats-officedocument.wordprocessingml.footer+xml">
        <DigestMethod Algorithm="http://www.w3.org/2000/09/xmldsig#sha1"/>
        <DigestValue>bqIu1CEa2pGCddvTanvrDhjfSkc=</DigestValue>
      </Reference>
      <Reference URI="/word/footnotes.xml?ContentType=application/vnd.openxmlformats-officedocument.wordprocessingml.footnotes+xml">
        <DigestMethod Algorithm="http://www.w3.org/2000/09/xmldsig#sha1"/>
        <DigestValue>NQ1XQGWC2t9cU3XvZMvZyxkORuE=</DigestValue>
      </Reference>
      <Reference URI="/word/numbering.xml?ContentType=application/vnd.openxmlformats-officedocument.wordprocessingml.numbering+xml">
        <DigestMethod Algorithm="http://www.w3.org/2000/09/xmldsig#sha1"/>
        <DigestValue>GRPK+3UfS9AaSuE/OLTs3lB3Yjc=</DigestValue>
      </Reference>
      <Reference URI="/word/settings.xml?ContentType=application/vnd.openxmlformats-officedocument.wordprocessingml.settings+xml">
        <DigestMethod Algorithm="http://www.w3.org/2000/09/xmldsig#sha1"/>
        <DigestValue>8FZMrAl5v2xR7R/QCb6wuEeKfoQ=</DigestValue>
      </Reference>
      <Reference URI="/word/styles.xml?ContentType=application/vnd.openxmlformats-officedocument.wordprocessingml.styles+xml">
        <DigestMethod Algorithm="http://www.w3.org/2000/09/xmldsig#sha1"/>
        <DigestValue>QVbgiu6bFDU0LWljL+Q0USIAhAc=</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6b6kVdcGml/tPKTIVOv/clVjmfw=</DigestValue>
      </Reference>
    </Manifest>
    <SignatureProperties>
      <SignatureProperty Id="idSignatureTime" Target="#idPackageSignature">
        <mdssi:SignatureTime>
          <mdssi:Format>YYYY-MM-DDThh:mm:ssTZD</mdssi:Format>
          <mdssi:Value>2015-07-28T08:33:50Z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MSBS_BC Quan tri 06 thang nam 2015</SignatureComments>
          <WindowsVersion>6.1</WindowsVersion>
          <OfficeVersion>12.0</OfficeVersion>
          <ApplicationVersion>12.0</ApplicationVersion>
          <Monitors>1</Monitors>
          <HorizontalResolution>1280</HorizontalResolution>
          <VerticalResolution>1024</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3CABAD-EFF9-459E-A1FA-00708EF1D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1132</Words>
  <Characters>6453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Tran Anh Corp.,</Company>
  <LinksUpToDate>false</LinksUpToDate>
  <CharactersWithSpaces>7570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 Cuc</dc:creator>
  <cp:lastModifiedBy>Customer</cp:lastModifiedBy>
  <cp:revision>3</cp:revision>
  <cp:lastPrinted>2014-01-17T09:55:00Z</cp:lastPrinted>
  <dcterms:created xsi:type="dcterms:W3CDTF">2015-07-21T04:11:00Z</dcterms:created>
  <dcterms:modified xsi:type="dcterms:W3CDTF">2015-07-28T08:33:00Z</dcterms:modified>
</cp:coreProperties>
</file>